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A3" w:rsidRDefault="001D67A3" w:rsidP="00CB76E6">
      <w:pPr>
        <w:pStyle w:val="af0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114415" cy="8412480"/>
            <wp:effectExtent l="19050" t="0" r="635" b="0"/>
            <wp:docPr id="1" name="Рисунок 1" descr="C:\Users\USER Z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Desktop\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41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7A3" w:rsidRDefault="001D67A3" w:rsidP="001D67A3">
      <w:pPr>
        <w:pStyle w:val="af0"/>
        <w:ind w:right="-108" w:firstLine="0"/>
        <w:rPr>
          <w:rStyle w:val="a3"/>
          <w:rFonts w:ascii="Times New Roman" w:hAnsi="Times New Roman" w:cs="Times New Roman"/>
          <w:sz w:val="28"/>
          <w:szCs w:val="28"/>
        </w:rPr>
      </w:pPr>
    </w:p>
    <w:p w:rsidR="001D67A3" w:rsidRDefault="001D67A3" w:rsidP="001D67A3">
      <w:pPr>
        <w:pStyle w:val="af0"/>
        <w:ind w:right="-108" w:firstLine="0"/>
        <w:rPr>
          <w:rStyle w:val="a3"/>
          <w:rFonts w:ascii="Times New Roman" w:hAnsi="Times New Roman" w:cs="Times New Roman"/>
          <w:sz w:val="28"/>
          <w:szCs w:val="28"/>
        </w:rPr>
      </w:pPr>
    </w:p>
    <w:p w:rsidR="001D67A3" w:rsidRDefault="001D67A3" w:rsidP="001D67A3">
      <w:pPr>
        <w:pStyle w:val="af0"/>
        <w:ind w:right="-108" w:firstLine="0"/>
        <w:rPr>
          <w:rStyle w:val="a3"/>
          <w:rFonts w:ascii="Times New Roman" w:hAnsi="Times New Roman" w:cs="Times New Roman"/>
          <w:sz w:val="28"/>
          <w:szCs w:val="28"/>
        </w:rPr>
      </w:pPr>
    </w:p>
    <w:p w:rsidR="001D67A3" w:rsidRDefault="001D67A3" w:rsidP="001D67A3">
      <w:pPr>
        <w:pStyle w:val="af0"/>
        <w:ind w:right="-108" w:firstLine="0"/>
        <w:rPr>
          <w:rStyle w:val="a3"/>
          <w:rFonts w:ascii="Times New Roman" w:hAnsi="Times New Roman" w:cs="Times New Roman"/>
          <w:sz w:val="28"/>
          <w:szCs w:val="28"/>
        </w:rPr>
      </w:pPr>
    </w:p>
    <w:p w:rsidR="009239F2" w:rsidRPr="00D0360C" w:rsidRDefault="00D0360C" w:rsidP="00D0360C">
      <w:pPr>
        <w:pStyle w:val="af0"/>
        <w:numPr>
          <w:ilvl w:val="0"/>
          <w:numId w:val="14"/>
        </w:numPr>
        <w:ind w:right="-108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D0360C">
        <w:rPr>
          <w:rStyle w:val="a3"/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D0360C" w:rsidRPr="00D0360C" w:rsidRDefault="00D0360C" w:rsidP="00D0360C">
      <w:pPr>
        <w:pStyle w:val="af0"/>
        <w:ind w:right="-108" w:firstLine="0"/>
        <w:rPr>
          <w:rFonts w:ascii="Times New Roman" w:hAnsi="Times New Roman"/>
          <w:b/>
          <w:sz w:val="28"/>
          <w:szCs w:val="28"/>
        </w:rPr>
      </w:pPr>
    </w:p>
    <w:p w:rsidR="009239F2" w:rsidRDefault="009239F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="00B66B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приема на обучение по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9239F2" w:rsidRDefault="009239F2" w:rsidP="000A386F">
      <w:pPr>
        <w:tabs>
          <w:tab w:val="left" w:pos="709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Федерального закона от </w:t>
      </w:r>
      <w:r w:rsidR="00A37302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Федерации»;</w:t>
      </w:r>
    </w:p>
    <w:p w:rsidR="00A37302" w:rsidRDefault="009239F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Приказа Министерства просвещения Российской Федерации от </w:t>
      </w:r>
      <w:r w:rsidR="00A37302">
        <w:rPr>
          <w:rFonts w:ascii="Times New Roman" w:hAnsi="Times New Roman"/>
          <w:sz w:val="28"/>
          <w:szCs w:val="28"/>
        </w:rPr>
        <w:t>15 мая 2020 г.</w:t>
      </w:r>
      <w:r>
        <w:rPr>
          <w:rFonts w:ascii="Times New Roman" w:hAnsi="Times New Roman"/>
          <w:sz w:val="28"/>
          <w:szCs w:val="28"/>
        </w:rPr>
        <w:t xml:space="preserve">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 w:rsidR="00B66B57"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приема на обучение по образовательным программам</w:t>
      </w:r>
      <w:r w:rsidR="00B66B57"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 w:rsidR="00744B99">
        <w:rPr>
          <w:rFonts w:ascii="Times New Roman" w:hAnsi="Times New Roman"/>
          <w:sz w:val="28"/>
          <w:szCs w:val="28"/>
        </w:rPr>
        <w:t>»</w:t>
      </w:r>
      <w:r w:rsidR="004D2FAC">
        <w:rPr>
          <w:rFonts w:ascii="Times New Roman" w:hAnsi="Times New Roman"/>
          <w:sz w:val="28"/>
          <w:szCs w:val="28"/>
        </w:rPr>
        <w:t>;</w:t>
      </w:r>
    </w:p>
    <w:p w:rsidR="00924E3D" w:rsidRPr="00E31FC1" w:rsidRDefault="00924E3D" w:rsidP="0051443A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                       от 4 октября 2021 г. № 686 «О внесении изменений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</w:t>
      </w:r>
      <w:r w:rsidR="00B66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15 мая 2020 г. № 236»»;</w:t>
      </w:r>
    </w:p>
    <w:p w:rsidR="00924E3D" w:rsidRDefault="00924E3D" w:rsidP="0051443A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                 от 15 мая 2020 г. № 236»;</w:t>
      </w:r>
    </w:p>
    <w:p w:rsidR="00924E3D" w:rsidRDefault="00924E3D" w:rsidP="0051443A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от 23 января 2023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F5B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 w:rsidR="00EF04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02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0F3A" w:rsidRPr="0011021D" w:rsidRDefault="006F0F3A" w:rsidP="0051443A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B66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66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66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609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303" w:rsidRDefault="009239F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4024">
        <w:rPr>
          <w:rFonts w:ascii="Times New Roman" w:hAnsi="Times New Roman"/>
          <w:sz w:val="28"/>
          <w:szCs w:val="28"/>
        </w:rPr>
        <w:t>П</w:t>
      </w:r>
      <w:r w:rsidR="00BE4024" w:rsidRPr="00BE4024">
        <w:rPr>
          <w:rFonts w:ascii="Times New Roman" w:hAnsi="Times New Roman"/>
          <w:sz w:val="28"/>
          <w:szCs w:val="28"/>
        </w:rPr>
        <w:t xml:space="preserve"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</w:t>
      </w:r>
      <w:r w:rsidR="004D2FAC">
        <w:rPr>
          <w:rFonts w:ascii="Times New Roman" w:hAnsi="Times New Roman"/>
          <w:sz w:val="28"/>
          <w:szCs w:val="28"/>
        </w:rPr>
        <w:t>–</w:t>
      </w:r>
      <w:r w:rsidR="00BE4024" w:rsidRPr="00BE4024">
        <w:rPr>
          <w:rFonts w:ascii="Times New Roman" w:hAnsi="Times New Roman"/>
          <w:sz w:val="28"/>
          <w:szCs w:val="28"/>
        </w:rPr>
        <w:t xml:space="preserve"> образовательным про</w:t>
      </w:r>
      <w:r w:rsidR="00EF0476">
        <w:rPr>
          <w:rFonts w:ascii="Times New Roman" w:hAnsi="Times New Roman"/>
          <w:sz w:val="28"/>
          <w:szCs w:val="28"/>
        </w:rPr>
        <w:t>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 w:rsidR="009D0F26"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 w:rsidR="009D0F26"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 w:rsidR="00A37302">
        <w:rPr>
          <w:rFonts w:ascii="Times New Roman" w:hAnsi="Times New Roman"/>
          <w:sz w:val="28"/>
          <w:szCs w:val="28"/>
        </w:rPr>
        <w:t>24 ноября 1995 г.</w:t>
      </w:r>
      <w:r w:rsidR="004D2FAC">
        <w:rPr>
          <w:rFonts w:ascii="Times New Roman" w:hAnsi="Times New Roman"/>
          <w:sz w:val="28"/>
          <w:szCs w:val="28"/>
        </w:rPr>
        <w:t xml:space="preserve"> № 181 – ФЗ</w:t>
      </w:r>
      <w:r w:rsidR="00B66B57">
        <w:rPr>
          <w:rFonts w:ascii="Times New Roman" w:hAnsi="Times New Roman"/>
          <w:sz w:val="28"/>
          <w:szCs w:val="28"/>
        </w:rPr>
        <w:t xml:space="preserve">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 w:rsidR="009D0F26">
        <w:rPr>
          <w:rFonts w:ascii="Times New Roman" w:hAnsi="Times New Roman"/>
          <w:sz w:val="28"/>
          <w:szCs w:val="28"/>
        </w:rPr>
        <w:t>;</w:t>
      </w:r>
    </w:p>
    <w:p w:rsidR="00BE4024" w:rsidRDefault="00BE4024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</w:t>
      </w:r>
      <w:r w:rsidR="00A37302">
        <w:rPr>
          <w:rFonts w:ascii="Times New Roman" w:hAnsi="Times New Roman" w:cs="Times New Roman"/>
          <w:noProof/>
          <w:sz w:val="28"/>
        </w:rPr>
        <w:t>28 сентября 2020 г.</w:t>
      </w:r>
      <w:r w:rsidRPr="00794928">
        <w:rPr>
          <w:rFonts w:ascii="Times New Roman" w:hAnsi="Times New Roman" w:cs="Times New Roman"/>
          <w:noProof/>
          <w:sz w:val="28"/>
        </w:rPr>
        <w:t xml:space="preserve"> № 28 «Об утверждении санитарных правил 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9D0F26" w:rsidRDefault="009D0F26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 другого действующего законодательства </w:t>
      </w:r>
      <w:r w:rsidR="00744B99">
        <w:rPr>
          <w:rFonts w:ascii="Times New Roman" w:hAnsi="Times New Roman"/>
          <w:sz w:val="28"/>
          <w:szCs w:val="28"/>
        </w:rPr>
        <w:t xml:space="preserve">и нормативно – правовых </w:t>
      </w:r>
      <w:r w:rsidR="00744B99">
        <w:rPr>
          <w:rFonts w:ascii="Times New Roman" w:hAnsi="Times New Roman"/>
          <w:sz w:val="28"/>
          <w:szCs w:val="28"/>
        </w:rPr>
        <w:lastRenderedPageBreak/>
        <w:t xml:space="preserve">актов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="00744B99">
        <w:rPr>
          <w:rFonts w:ascii="Times New Roman" w:hAnsi="Times New Roman"/>
          <w:sz w:val="28"/>
          <w:szCs w:val="28"/>
        </w:rPr>
        <w:t xml:space="preserve"> и Чеченской Республики</w:t>
      </w:r>
      <w:r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487303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4B6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</w:t>
      </w:r>
      <w:r w:rsidR="004D2FAC">
        <w:rPr>
          <w:rFonts w:ascii="Times New Roman" w:hAnsi="Times New Roman"/>
          <w:sz w:val="28"/>
          <w:szCs w:val="28"/>
        </w:rPr>
        <w:t>–</w:t>
      </w:r>
      <w:r w:rsidR="007C53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7C5347">
        <w:rPr>
          <w:rFonts w:ascii="Times New Roman" w:hAnsi="Times New Roman"/>
          <w:sz w:val="28"/>
          <w:szCs w:val="28"/>
        </w:rPr>
        <w:t xml:space="preserve"> </w:t>
      </w:r>
      <w:r w:rsidR="00744B99">
        <w:rPr>
          <w:rFonts w:ascii="Times New Roman" w:hAnsi="Times New Roman"/>
          <w:sz w:val="28"/>
          <w:szCs w:val="28"/>
        </w:rPr>
        <w:t>порядок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граждан Российской Федерации в </w:t>
      </w:r>
      <w:r w:rsidR="00CF5BEE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«ДЕТСКИЙ САД «ТАНЗИЛА» СТ. ЧЕРВЛЕНН</w:t>
      </w:r>
      <w:r w:rsidR="00F064A9" w:rsidRPr="00F064A9">
        <w:rPr>
          <w:rFonts w:ascii="Times New Roman" w:hAnsi="Times New Roman"/>
          <w:sz w:val="28"/>
          <w:szCs w:val="28"/>
        </w:rPr>
        <w:t>АЯ»</w:t>
      </w:r>
      <w:r w:rsidR="00383A3D">
        <w:rPr>
          <w:rFonts w:ascii="Times New Roman" w:hAnsi="Times New Roman"/>
          <w:sz w:val="28"/>
          <w:szCs w:val="28"/>
        </w:rPr>
        <w:t xml:space="preserve"> (далее –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383A3D">
        <w:rPr>
          <w:rFonts w:ascii="Times New Roman" w:hAnsi="Times New Roman"/>
          <w:sz w:val="28"/>
          <w:szCs w:val="28"/>
        </w:rPr>
        <w:t>).</w:t>
      </w:r>
    </w:p>
    <w:p w:rsidR="009239F2" w:rsidRPr="009239F2" w:rsidRDefault="00383A3D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соотечественников за рубежом,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44B99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00003C" w:rsidRDefault="00383A3D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 w:rsidR="00744B99" w:rsidRPr="00744B99">
        <w:rPr>
          <w:rFonts w:ascii="Times New Roman" w:hAnsi="Times New Roman"/>
          <w:sz w:val="28"/>
          <w:szCs w:val="28"/>
        </w:rPr>
        <w:t>от 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A37302" w:rsidRPr="00BE4024" w:rsidRDefault="00A37302" w:rsidP="0051443A">
      <w:pPr>
        <w:ind w:right="-1" w:firstLine="0"/>
        <w:rPr>
          <w:rFonts w:ascii="Times New Roman" w:hAnsi="Times New Roman"/>
          <w:sz w:val="28"/>
          <w:szCs w:val="28"/>
        </w:rPr>
      </w:pPr>
    </w:p>
    <w:p w:rsidR="0000003C" w:rsidRDefault="00E95D39" w:rsidP="0051443A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Default="0000003C" w:rsidP="0051443A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00003C" w:rsidRPr="00217537" w:rsidRDefault="0000003C" w:rsidP="0051443A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F0F3A" w:rsidRDefault="0000003C" w:rsidP="000A386F">
      <w:pPr>
        <w:tabs>
          <w:tab w:val="left" w:pos="709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="003B330F"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</w:t>
      </w:r>
      <w:r w:rsidR="00724F3A"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F0476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724F3A" w:rsidRDefault="0000003C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 w:rsidRPr="0011021D">
        <w:rPr>
          <w:rFonts w:ascii="Times New Roman" w:hAnsi="Times New Roman"/>
          <w:sz w:val="28"/>
          <w:szCs w:val="28"/>
        </w:rPr>
        <w:t>2</w:t>
      </w:r>
      <w:r w:rsidRPr="0011021D">
        <w:rPr>
          <w:rFonts w:ascii="Times New Roman" w:hAnsi="Times New Roman"/>
          <w:sz w:val="28"/>
          <w:szCs w:val="28"/>
        </w:rPr>
        <w:t xml:space="preserve">.2. </w:t>
      </w:r>
      <w:r w:rsidR="0011021D" w:rsidRPr="0011021D">
        <w:rPr>
          <w:rFonts w:ascii="Times New Roman" w:hAnsi="Times New Roman"/>
          <w:sz w:val="28"/>
          <w:szCs w:val="28"/>
        </w:rPr>
        <w:t>Внеочередное, первоочередное и пре</w:t>
      </w:r>
      <w:r w:rsidR="0011021D">
        <w:rPr>
          <w:rFonts w:ascii="Times New Roman" w:hAnsi="Times New Roman"/>
          <w:sz w:val="28"/>
          <w:szCs w:val="28"/>
        </w:rPr>
        <w:t xml:space="preserve">имущественное право на место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11021D" w:rsidRPr="0011021D">
        <w:rPr>
          <w:rFonts w:ascii="Times New Roman" w:hAnsi="Times New Roman"/>
          <w:sz w:val="28"/>
          <w:szCs w:val="28"/>
        </w:rPr>
        <w:t xml:space="preserve"> имеют:</w:t>
      </w:r>
    </w:p>
    <w:p w:rsidR="006C27A4" w:rsidRPr="003B330F" w:rsidRDefault="006C27A4" w:rsidP="0051443A">
      <w:pPr>
        <w:ind w:right="-1" w:firstLine="0"/>
        <w:rPr>
          <w:rFonts w:ascii="Times New Roman" w:hAnsi="Times New Roman"/>
          <w:sz w:val="20"/>
          <w:szCs w:val="20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556"/>
        <w:gridCol w:w="3476"/>
        <w:gridCol w:w="3126"/>
        <w:gridCol w:w="2448"/>
      </w:tblGrid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категории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Нормативный акт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Документы, подтверждающие наличие права</w:t>
            </w:r>
          </w:p>
        </w:tc>
      </w:tr>
      <w:tr w:rsidR="0011021D" w:rsidRPr="0011021D" w:rsidTr="00DD52CA">
        <w:tc>
          <w:tcPr>
            <w:tcW w:w="9606" w:type="dxa"/>
            <w:gridSpan w:val="4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1. Имеют право на внеочередной прием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военнослужащих и сотрудников органов внутренних дел, Государственной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лица, получившие инвалидность в связи с выполнением служебных обязанностей</w:t>
            </w:r>
          </w:p>
        </w:tc>
        <w:tc>
          <w:tcPr>
            <w:tcW w:w="3126" w:type="dxa"/>
          </w:tcPr>
          <w:p w:rsidR="006F0F3A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Постановление Правительства РФ от 25.08.1999 № 936 «О дополнительных мерах по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Медицинское свидетельство о смерти, справка,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126" w:type="dxa"/>
          </w:tcPr>
          <w:p w:rsidR="006F0F3A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Медицинское свидетельство о смерти, справка, </w:t>
            </w:r>
            <w:r w:rsidR="00801F0C">
              <w:rPr>
                <w:rFonts w:ascii="Times New Roman" w:eastAsia="Times New Roman" w:hAnsi="Times New Roman" w:cs="Times New Roman"/>
                <w:sz w:val="22"/>
                <w:szCs w:val="22"/>
              </w:rPr>
              <w:t>выдаваемая федеральными государ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ственными учреждениями медико-социальной экспертизы, выписка из акта освидетельство-вания гражданина, признанного инвалидом, решение суда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военнослужащих, проходивших военную службу по контракту,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Министра обороны РФ от 26.01.2000 №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прокуроров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17.01.1992 № 2202-I «О прокуратуре Российской Федерации»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судей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26.06.1992 № 3132-I «О статусе судей в Российской Федерации»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Следственного комитета Российской Федерации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28.12.2010 № 403-ФЗ «О следственном комитете Российской Федерации»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подвергшиеся радиации вследствие катастрофы на Чернобыльской АЭС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Закон РФ от 15.05.1991 № 1244-I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126" w:type="dxa"/>
          </w:tcPr>
          <w:p w:rsidR="006F0F3A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Постановление Верховного Совета Российской Федерации от 27.12.1991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подвергшихся воздействию радиации вследствие аварии в 1957 г. на производственном объединении «Маяк» и сбросов радиоактивных отходов на реку Теча, а также членов семей, потерявших кормильца из числа этих граждан.</w:t>
            </w:r>
          </w:p>
        </w:tc>
        <w:tc>
          <w:tcPr>
            <w:tcW w:w="3126" w:type="dxa"/>
          </w:tcPr>
          <w:p w:rsidR="006F0F3A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26.11.1998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на реку Теча»)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призванны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01F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647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объявлении частичной мобилизации в Российской Федерации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гражданам, проходящи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(проходивши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Федерации, в органах внутренних</w:t>
            </w:r>
            <w:r w:rsidR="00801F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дел Российской Федерации, в воинских формированиях и органах, указанных в пункте 6 статьи 1 Федерального закона от 31 мая 1996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61-ФЗ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обороне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контракт 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3126" w:type="dxa"/>
          </w:tcPr>
          <w:p w:rsidR="0011021D" w:rsidRPr="0011021D" w:rsidRDefault="00C75F50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Указ Главы Чеченской Республики от 24 ноября               2022 г. № 241 «</w:t>
            </w: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 мерах социальной поддержки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членов их семей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48" w:type="dxa"/>
          </w:tcPr>
          <w:p w:rsidR="0011021D" w:rsidRPr="0011021D" w:rsidRDefault="00C75F50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или иной документ, подтверждающий право на внеочередное зачисление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C75F50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работников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3126" w:type="dxa"/>
          </w:tcPr>
          <w:p w:rsidR="0011021D" w:rsidRPr="0011021D" w:rsidRDefault="00123266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НПА (распорядительный акт) </w:t>
            </w:r>
            <w:r w:rsidR="0011021D"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 утверждении льготных категорий на внеочередной и первоочередной прием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DD52CA">
        <w:tc>
          <w:tcPr>
            <w:tcW w:w="9606" w:type="dxa"/>
            <w:gridSpan w:val="4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2. Имеют право на первоочередной прием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(в том числе по контракту)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27.05.1998 № 76-ФЗ «О статусе военнослужащих»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военный билет, справка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полиции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07.02.2011 № 3-ФЗ «О полиции»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от 07.02.2011 № 3-ФЗ «О полиции»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76" w:type="dxa"/>
          </w:tcPr>
          <w:p w:rsidR="00C75F50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прохождения службы в полиции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Федеральный закон                            от 07.02.2011 № 3-ФЗ «О полиции»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126" w:type="dxa"/>
          </w:tcPr>
          <w:p w:rsidR="0011021D" w:rsidRPr="0011021D" w:rsidRDefault="00CD55A9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</w:t>
            </w:r>
            <w:r w:rsidR="0011021D"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акон                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="0011021D"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C75F50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 полиции, гражданина Российской Федерации, указанных в пунктах 12-16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C75F50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Дети-инвалиды и дети, один из родителей (законных представителей), которых является инвалидом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</w:t>
            </w:r>
            <w:r w:rsidR="00801F0C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Российской Федерации от 02.10.1992                   № 1157 «О дополнительных мерах государственной поддержки инвалидов»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Справка, выдаваемая федеральными государственными учреждениями медико-социальной</w:t>
            </w:r>
            <w:r w:rsidR="00801F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экспер-тизы, выписка из акта освидетельствования гражданина, признанного инвалидом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Президента Российской Федерации от 05.05.1992                      № 431 «О мерах по социальной поддержке многодетных семей»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свидетельства о рождении детей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76" w:type="dxa"/>
          </w:tcPr>
          <w:p w:rsidR="00123266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сотрудников, имеющих специальные звания и проходящих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76" w:type="dxa"/>
          </w:tcPr>
          <w:p w:rsidR="00123266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сотрудника, имевшего специальное звание и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проходившего службу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учреждениях и органах уголовно-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Федеральный закон                       от 30.12.2012 № 283-ФЗ «О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Копия трудовой книжки, медицинское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свидетельство о смерти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76" w:type="dxa"/>
          </w:tcPr>
          <w:p w:rsidR="00801F0C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C75F50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C75F50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сотрудника, гражданина Российской Федерации, указанных в пунктах 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копия свидетельства о рождении, копия свидетельства о браке</w:t>
            </w:r>
          </w:p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C75F50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47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призванных на военную службу по мобилизации в Вооруженные Силы Российской Федерации, граждан, принимающих участие в специальной военной операции и заключивших не ранее 24 февраля 2022 года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в период прохождения указанными гражданами военной службы по мобилизации или действия соответствующего контракта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Абзац 2 пункта 6 статьи 19 Федерального закона                          от 27.05.1998 № 76-ФЗ «О статусе военнослужащих», Указ Президента Российской Федерации от 21.09.2022        № 647 «Об объявлении частичной мобилизации в Российской Федерации»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военного комиссариата о прохождении военной службы</w:t>
            </w:r>
          </w:p>
        </w:tc>
      </w:tr>
      <w:tr w:rsidR="00DE76BD" w:rsidRPr="0011021D" w:rsidTr="00DD52CA">
        <w:tc>
          <w:tcPr>
            <w:tcW w:w="556" w:type="dxa"/>
          </w:tcPr>
          <w:p w:rsidR="00DE76BD" w:rsidRPr="00C60C0A" w:rsidRDefault="00642107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0C0A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476" w:type="dxa"/>
          </w:tcPr>
          <w:p w:rsidR="00DE76BD" w:rsidRPr="00C60C0A" w:rsidRDefault="00D54B8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0C0A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="00DE76BD" w:rsidRPr="00C60C0A">
              <w:rPr>
                <w:rFonts w:ascii="Times New Roman" w:eastAsia="Times New Roman" w:hAnsi="Times New Roman" w:cs="Times New Roman"/>
                <w:sz w:val="22"/>
                <w:szCs w:val="22"/>
              </w:rPr>
              <w:t>ети сотрудников погибших (умерших) при выполнении задач в специальной военной операции (далее-СВО) либо позднее указанного  периода, но в последствии увечья (ранения, травмы, контузии) или заболевания, полученных при выполнении задач в ходе проведения СВО, 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РФ,  патронатной семье, имеют право на предоставление во внеочередном порядке мест в дошкольной образовательной организации, обозначенным.</w:t>
            </w:r>
          </w:p>
        </w:tc>
        <w:tc>
          <w:tcPr>
            <w:tcW w:w="3126" w:type="dxa"/>
          </w:tcPr>
          <w:p w:rsidR="00B66A36" w:rsidRPr="00C60C0A" w:rsidRDefault="00B66A36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0C0A">
              <w:rPr>
                <w:rFonts w:ascii="Times New Roman" w:eastAsia="Times New Roman" w:hAnsi="Times New Roman" w:cs="Times New Roman"/>
                <w:sz w:val="22"/>
                <w:szCs w:val="22"/>
              </w:rPr>
              <w:t>Статья 28.1 ФЗ от 03.07.2016г. №226-ФЗ «О во</w:t>
            </w:r>
            <w:r w:rsidR="00576DB9" w:rsidRPr="00C60C0A">
              <w:rPr>
                <w:rFonts w:ascii="Times New Roman" w:eastAsia="Times New Roman" w:hAnsi="Times New Roman" w:cs="Times New Roman"/>
                <w:sz w:val="22"/>
                <w:szCs w:val="22"/>
              </w:rPr>
              <w:t>йсках национальной гвардии РФ (</w:t>
            </w:r>
            <w:r w:rsidRPr="00C60C0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редакции ФЗ от 24.06.2023г. №281-ФЗ); </w:t>
            </w:r>
          </w:p>
          <w:p w:rsidR="00DE76BD" w:rsidRPr="00C60C0A" w:rsidRDefault="00B66A36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0C0A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Федерального закона от 28.12.2024                № 544- ФЗ «О внесении изменений в статьи 67 и 78 Федерального закона "Об образовании в Российской Федерации»</w:t>
            </w:r>
            <w:r w:rsidR="00576DB9" w:rsidRPr="00C60C0A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C60C0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который вступил в силу с 01.04.2025г.;</w:t>
            </w:r>
          </w:p>
          <w:p w:rsidR="00B66A36" w:rsidRPr="00C60C0A" w:rsidRDefault="00B66A36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E76BD" w:rsidRPr="00C60C0A" w:rsidRDefault="00DE76B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0C0A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DD52CA">
        <w:tc>
          <w:tcPr>
            <w:tcW w:w="9606" w:type="dxa"/>
            <w:gridSpan w:val="4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3. Имеют право преимущественного приема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DD52CA">
        <w:tc>
          <w:tcPr>
            <w:tcW w:w="556" w:type="dxa"/>
          </w:tcPr>
          <w:p w:rsidR="0011021D" w:rsidRPr="0011021D" w:rsidRDefault="00C75F50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476" w:type="dxa"/>
          </w:tcPr>
          <w:p w:rsidR="00F52E74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Ребенок, в том числе усыновленный (удочеренный) или находящийся под опекой или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образовательным программам дошкольного образования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если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</w:t>
            </w:r>
            <w:r w:rsidR="00576DB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2012 г.             № 273-ФЗ «Об образовании в Российской Федерации» </w:t>
            </w:r>
          </w:p>
        </w:tc>
        <w:tc>
          <w:tcPr>
            <w:tcW w:w="3126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Часть 8 статьи 55 Федерального закона от </w:t>
            </w:r>
            <w:r w:rsidR="00EF0476">
              <w:rPr>
                <w:rFonts w:ascii="Times New Roman" w:eastAsia="Times New Roman" w:hAnsi="Times New Roman" w:cs="Times New Roman"/>
                <w:sz w:val="22"/>
                <w:szCs w:val="22"/>
              </w:rPr>
              <w:t>29 декабря 2012 г.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№ 273-ФЗ «Об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образовании в Российской Федерации»</w:t>
            </w:r>
          </w:p>
        </w:tc>
        <w:tc>
          <w:tcPr>
            <w:tcW w:w="2448" w:type="dxa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В заявлении о постановке на учет для направления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дополнительно указывают фамилию (фамилии), имя (имена), отчество (отчества) (последнее - при наличии) братьев и (или) сестер, а также серию и номер его (ее, их) свидетельства (свидетельств) о рождении</w:t>
            </w:r>
          </w:p>
        </w:tc>
      </w:tr>
      <w:tr w:rsidR="0011021D" w:rsidRPr="0011021D" w:rsidTr="00DD52CA">
        <w:tc>
          <w:tcPr>
            <w:tcW w:w="9606" w:type="dxa"/>
            <w:gridSpan w:val="4"/>
          </w:tcPr>
          <w:p w:rsidR="0011021D" w:rsidRPr="0011021D" w:rsidRDefault="0011021D" w:rsidP="0051443A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4. В иных случаях, предусмотренных действующим законодательством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и нормативно-правовыми актами 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Российской Федерации и Чеченской Республики, возможно внеочередное, первоочередное и преимущественное предоставление места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</w:tbl>
    <w:p w:rsidR="0011021D" w:rsidRDefault="0011021D" w:rsidP="0051443A">
      <w:pPr>
        <w:ind w:right="-1" w:firstLine="0"/>
        <w:rPr>
          <w:rFonts w:ascii="Times New Roman" w:hAnsi="Times New Roman"/>
          <w:sz w:val="28"/>
          <w:szCs w:val="28"/>
        </w:rPr>
      </w:pPr>
    </w:p>
    <w:p w:rsidR="004C307E" w:rsidRDefault="004C307E" w:rsidP="006C27A4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</w:t>
      </w:r>
      <w:r w:rsidR="00EE1897">
        <w:rPr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</w:rPr>
        <w:t xml:space="preserve"> услуги</w:t>
      </w:r>
      <w:r w:rsidR="00634765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C60C0A" w:rsidRDefault="00C60C0A" w:rsidP="006C27A4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9239F2" w:rsidRDefault="004C307E" w:rsidP="00E2660C">
      <w:pPr>
        <w:tabs>
          <w:tab w:val="left" w:pos="709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="0034575D">
        <w:rPr>
          <w:rFonts w:ascii="Times New Roman" w:hAnsi="Times New Roman"/>
          <w:sz w:val="28"/>
          <w:szCs w:val="28"/>
        </w:rPr>
        <w:t xml:space="preserve">МУ «Отдел </w:t>
      </w:r>
      <w:r w:rsidR="00634765">
        <w:rPr>
          <w:rFonts w:ascii="Times New Roman" w:hAnsi="Times New Roman"/>
          <w:sz w:val="28"/>
          <w:szCs w:val="28"/>
        </w:rPr>
        <w:t xml:space="preserve">дошкольного </w:t>
      </w:r>
      <w:r w:rsidR="0034575D">
        <w:rPr>
          <w:rFonts w:ascii="Times New Roman" w:hAnsi="Times New Roman"/>
          <w:sz w:val="28"/>
          <w:szCs w:val="28"/>
        </w:rPr>
        <w:t>образования</w:t>
      </w:r>
      <w:r w:rsidR="00634765">
        <w:rPr>
          <w:rFonts w:ascii="Times New Roman" w:hAnsi="Times New Roman"/>
          <w:sz w:val="28"/>
          <w:szCs w:val="28"/>
        </w:rPr>
        <w:t>»</w:t>
      </w:r>
      <w:r w:rsidR="0034575D">
        <w:rPr>
          <w:rFonts w:ascii="Times New Roman" w:hAnsi="Times New Roman"/>
          <w:sz w:val="28"/>
          <w:szCs w:val="28"/>
        </w:rPr>
        <w:t xml:space="preserve"> </w:t>
      </w:r>
      <w:r w:rsidR="000A386F" w:rsidRPr="00C60C0A">
        <w:rPr>
          <w:rFonts w:ascii="Times New Roman" w:hAnsi="Times New Roman"/>
          <w:sz w:val="28"/>
          <w:szCs w:val="28"/>
        </w:rPr>
        <w:t>Шелковск</w:t>
      </w:r>
      <w:r w:rsidR="0034575D" w:rsidRPr="00C60C0A">
        <w:rPr>
          <w:rFonts w:ascii="Times New Roman" w:hAnsi="Times New Roman"/>
          <w:sz w:val="28"/>
          <w:szCs w:val="28"/>
        </w:rPr>
        <w:t>ого</w:t>
      </w:r>
      <w:r w:rsidR="00266B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E1897">
        <w:rPr>
          <w:rFonts w:ascii="Times New Roman" w:hAnsi="Times New Roman"/>
          <w:sz w:val="28"/>
          <w:szCs w:val="28"/>
        </w:rPr>
        <w:t xml:space="preserve">муниципального </w:t>
      </w:r>
      <w:r w:rsidR="0034575D">
        <w:rPr>
          <w:rFonts w:ascii="Times New Roman" w:hAnsi="Times New Roman"/>
          <w:sz w:val="28"/>
          <w:szCs w:val="28"/>
        </w:rPr>
        <w:t>района</w:t>
      </w:r>
      <w:r w:rsidR="00753D0E" w:rsidRPr="009239F2">
        <w:rPr>
          <w:rFonts w:ascii="Times New Roman" w:hAnsi="Times New Roman"/>
          <w:sz w:val="28"/>
          <w:szCs w:val="28"/>
        </w:rPr>
        <w:t xml:space="preserve">, а также по </w:t>
      </w:r>
      <w:r w:rsidR="00753D0E">
        <w:rPr>
          <w:rFonts w:ascii="Times New Roman" w:hAnsi="Times New Roman"/>
          <w:sz w:val="28"/>
          <w:szCs w:val="28"/>
        </w:rPr>
        <w:t xml:space="preserve">его </w:t>
      </w:r>
      <w:r w:rsidR="00E53B34">
        <w:rPr>
          <w:rFonts w:ascii="Times New Roman" w:hAnsi="Times New Roman"/>
          <w:sz w:val="28"/>
          <w:szCs w:val="28"/>
        </w:rPr>
        <w:t xml:space="preserve">решению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A37302" w:rsidRPr="009239F2" w:rsidRDefault="00753D0E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53D0E" w:rsidRPr="009239F2" w:rsidRDefault="00753D0E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53D0E" w:rsidRPr="009239F2" w:rsidRDefault="00753D0E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53D0E" w:rsidRPr="009239F2" w:rsidRDefault="00753D0E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3935BD" w:rsidRDefault="00753D0E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 w:rsidR="0034575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3935BD" w:rsidRPr="009239F2" w:rsidRDefault="003935BD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</w:t>
      </w:r>
      <w:r w:rsidR="00EE1897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услугу </w:t>
      </w:r>
      <w:r w:rsidR="00123266" w:rsidRPr="00123266">
        <w:rPr>
          <w:rFonts w:ascii="Times New Roman" w:hAnsi="Times New Roman"/>
          <w:sz w:val="28"/>
          <w:szCs w:val="28"/>
        </w:rPr>
        <w:t xml:space="preserve">по приему заявлений, постановке на учёт и зачислению детей в образовательные учреждения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 w:rsidR="00634765">
        <w:rPr>
          <w:rFonts w:ascii="Times New Roman" w:hAnsi="Times New Roman"/>
          <w:sz w:val="28"/>
          <w:szCs w:val="28"/>
        </w:rPr>
        <w:t xml:space="preserve"> </w:t>
      </w:r>
      <w:r w:rsidR="00EE1897">
        <w:rPr>
          <w:rFonts w:ascii="Times New Roman" w:hAnsi="Times New Roman"/>
          <w:sz w:val="28"/>
          <w:szCs w:val="28"/>
        </w:rPr>
        <w:t xml:space="preserve">МУ «Отдел </w:t>
      </w:r>
      <w:r w:rsidR="00634765">
        <w:rPr>
          <w:rFonts w:ascii="Times New Roman" w:hAnsi="Times New Roman"/>
          <w:sz w:val="28"/>
          <w:szCs w:val="28"/>
        </w:rPr>
        <w:t xml:space="preserve">дошкольного </w:t>
      </w:r>
      <w:r w:rsidR="00EE1897">
        <w:rPr>
          <w:rFonts w:ascii="Times New Roman" w:hAnsi="Times New Roman"/>
          <w:sz w:val="28"/>
          <w:szCs w:val="28"/>
        </w:rPr>
        <w:t>образования</w:t>
      </w:r>
      <w:r w:rsidR="00634765">
        <w:rPr>
          <w:rFonts w:ascii="Times New Roman" w:hAnsi="Times New Roman"/>
          <w:sz w:val="28"/>
          <w:szCs w:val="28"/>
        </w:rPr>
        <w:t>»</w:t>
      </w:r>
      <w:r w:rsidR="00EE1897">
        <w:rPr>
          <w:rFonts w:ascii="Times New Roman" w:hAnsi="Times New Roman"/>
          <w:sz w:val="28"/>
          <w:szCs w:val="28"/>
        </w:rPr>
        <w:t xml:space="preserve"> </w:t>
      </w:r>
      <w:r w:rsidR="000A386F" w:rsidRPr="00C60C0A">
        <w:rPr>
          <w:rFonts w:ascii="Times New Roman" w:hAnsi="Times New Roman"/>
          <w:sz w:val="28"/>
          <w:szCs w:val="28"/>
        </w:rPr>
        <w:t>Шелковского</w:t>
      </w:r>
      <w:r w:rsidR="00634765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в соответствии с утвержденным Административным регламентом.</w:t>
      </w:r>
    </w:p>
    <w:p w:rsidR="009D0F26" w:rsidRDefault="009D0F26" w:rsidP="0051443A">
      <w:pPr>
        <w:ind w:right="-1" w:firstLine="0"/>
        <w:rPr>
          <w:rFonts w:ascii="Times New Roman" w:hAnsi="Times New Roman"/>
          <w:sz w:val="28"/>
          <w:szCs w:val="28"/>
        </w:rPr>
      </w:pPr>
    </w:p>
    <w:p w:rsidR="00E95D39" w:rsidRDefault="00306CA9" w:rsidP="00B239DB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 xml:space="preserve">ребенка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B239DB" w:rsidRPr="00B239DB" w:rsidRDefault="00B239DB" w:rsidP="00B239DB">
      <w:pPr>
        <w:ind w:right="-1" w:firstLine="0"/>
        <w:jc w:val="center"/>
        <w:rPr>
          <w:rFonts w:ascii="Times New Roman" w:hAnsi="Times New Roman"/>
          <w:b/>
          <w:sz w:val="22"/>
          <w:szCs w:val="28"/>
        </w:rPr>
      </w:pP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 w:rsidR="00EE1897">
        <w:rPr>
          <w:rFonts w:ascii="Times New Roman" w:hAnsi="Times New Roman"/>
          <w:sz w:val="28"/>
          <w:szCs w:val="28"/>
        </w:rPr>
        <w:t xml:space="preserve">МУ «Отдел </w:t>
      </w:r>
      <w:r w:rsidR="00634765">
        <w:rPr>
          <w:rFonts w:ascii="Times New Roman" w:hAnsi="Times New Roman"/>
          <w:sz w:val="28"/>
          <w:szCs w:val="28"/>
        </w:rPr>
        <w:t xml:space="preserve">дошкольного </w:t>
      </w:r>
      <w:r w:rsidR="00EE1897">
        <w:rPr>
          <w:rFonts w:ascii="Times New Roman" w:hAnsi="Times New Roman"/>
          <w:sz w:val="28"/>
          <w:szCs w:val="28"/>
        </w:rPr>
        <w:t>образования</w:t>
      </w:r>
      <w:r w:rsidR="00634765">
        <w:rPr>
          <w:rFonts w:ascii="Times New Roman" w:hAnsi="Times New Roman"/>
          <w:sz w:val="28"/>
          <w:szCs w:val="28"/>
        </w:rPr>
        <w:t>»</w:t>
      </w:r>
      <w:r w:rsidR="00EE1897">
        <w:rPr>
          <w:rFonts w:ascii="Times New Roman" w:hAnsi="Times New Roman"/>
          <w:sz w:val="28"/>
          <w:szCs w:val="28"/>
        </w:rPr>
        <w:t xml:space="preserve"> </w:t>
      </w:r>
      <w:r w:rsidR="000A386F" w:rsidRPr="003C7ED5">
        <w:rPr>
          <w:rFonts w:ascii="Times New Roman" w:hAnsi="Times New Roman"/>
          <w:sz w:val="28"/>
          <w:szCs w:val="28"/>
        </w:rPr>
        <w:t>Шелковского</w:t>
      </w:r>
      <w:r w:rsidR="006347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34765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123266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в) </w:t>
      </w:r>
      <w:r w:rsidR="00F52E74" w:rsidRPr="00F52E74">
        <w:rPr>
          <w:rFonts w:ascii="Times New Roman" w:hAnsi="Times New Roman"/>
          <w:sz w:val="28"/>
          <w:szCs w:val="28"/>
        </w:rPr>
        <w:t>реквизиты записи акта о рождении ребенка или свидетельства о рождении ребенка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EB0F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E95D39" w:rsidRPr="009239F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4F3A" w:rsidRPr="00724F3A">
        <w:rPr>
          <w:rFonts w:ascii="Times New Roman" w:hAnsi="Times New Roman"/>
          <w:sz w:val="28"/>
          <w:szCs w:val="28"/>
        </w:rPr>
        <w:t xml:space="preserve">При наличии у ребенка полнородных или неполнородных братьев и (или) сестер, обучающихся в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</w:t>
      </w:r>
      <w:r w:rsidR="00F52E74">
        <w:rPr>
          <w:rFonts w:ascii="Times New Roman" w:hAnsi="Times New Roman"/>
          <w:sz w:val="28"/>
          <w:szCs w:val="28"/>
        </w:rPr>
        <w:t>–</w:t>
      </w:r>
      <w:r w:rsidR="00724F3A" w:rsidRPr="00724F3A">
        <w:rPr>
          <w:rFonts w:ascii="Times New Roman" w:hAnsi="Times New Roman"/>
          <w:sz w:val="28"/>
          <w:szCs w:val="28"/>
        </w:rPr>
        <w:t xml:space="preserve"> при наличии) полнородных или неполнородных братьев и (или) </w:t>
      </w:r>
      <w:r w:rsidR="00724F3A" w:rsidRPr="00724F3A">
        <w:rPr>
          <w:rFonts w:ascii="Times New Roman" w:hAnsi="Times New Roman"/>
          <w:sz w:val="28"/>
          <w:szCs w:val="28"/>
        </w:rPr>
        <w:lastRenderedPageBreak/>
        <w:t>сестер.</w:t>
      </w:r>
    </w:p>
    <w:p w:rsidR="00E95D39" w:rsidRPr="009239F2" w:rsidRDefault="00724F3A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="00E95D39"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E95D39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E95D3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ст.3032);</w:t>
      </w:r>
    </w:p>
    <w:p w:rsidR="00820AA2" w:rsidRPr="00820AA2" w:rsidRDefault="00820AA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>документ психолого</w:t>
      </w:r>
      <w:r w:rsidR="00BC1AC4">
        <w:rPr>
          <w:rFonts w:ascii="Times New Roman" w:hAnsi="Times New Roman"/>
          <w:sz w:val="28"/>
          <w:szCs w:val="28"/>
        </w:rPr>
        <w:t>–</w:t>
      </w:r>
      <w:r w:rsidRPr="00820AA2">
        <w:rPr>
          <w:rFonts w:ascii="Times New Roman" w:hAnsi="Times New Roman"/>
          <w:sz w:val="28"/>
          <w:szCs w:val="28"/>
        </w:rPr>
        <w:t>медико</w:t>
      </w:r>
      <w:r w:rsidR="00BC1AC4">
        <w:rPr>
          <w:rFonts w:ascii="Times New Roman" w:hAnsi="Times New Roman"/>
          <w:sz w:val="28"/>
          <w:szCs w:val="28"/>
        </w:rPr>
        <w:t>–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Pr="00820AA2" w:rsidRDefault="00820AA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00BA5" w:rsidRDefault="00820AA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наличие права на специальные меры поддержки (гарантии) отдельных категорий граждан</w:t>
      </w:r>
      <w:r w:rsidR="00D00BA5">
        <w:rPr>
          <w:rFonts w:ascii="Times New Roman" w:hAnsi="Times New Roman"/>
          <w:sz w:val="28"/>
          <w:szCs w:val="28"/>
        </w:rPr>
        <w:t xml:space="preserve"> и их семей (при необходимости).</w:t>
      </w:r>
    </w:p>
    <w:p w:rsidR="00820AA2" w:rsidRPr="00820AA2" w:rsidRDefault="00D00BA5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52E74" w:rsidRPr="00F52E74">
        <w:rPr>
          <w:rFonts w:ascii="Times New Roman" w:hAnsi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964ADA" w:rsidRPr="00964ADA" w:rsidRDefault="00820AA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4ADA">
        <w:rPr>
          <w:rFonts w:ascii="Times New Roman" w:hAnsi="Times New Roman"/>
          <w:sz w:val="28"/>
          <w:szCs w:val="28"/>
        </w:rPr>
        <w:t xml:space="preserve">4.2.1. </w:t>
      </w:r>
      <w:r w:rsidR="00964ADA"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</w:t>
      </w:r>
      <w:r w:rsidR="000A386F">
        <w:rPr>
          <w:rFonts w:ascii="Times New Roman" w:hAnsi="Times New Roman"/>
          <w:sz w:val="28"/>
          <w:szCs w:val="28"/>
        </w:rPr>
        <w:t>тва, предъявляет (предъявляют):</w:t>
      </w:r>
    </w:p>
    <w:p w:rsidR="00964ADA" w:rsidRPr="00964ADA" w:rsidRDefault="00964ADA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820AA2" w:rsidRDefault="00964ADA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</w:t>
      </w:r>
      <w:r w:rsidRPr="00964ADA">
        <w:rPr>
          <w:rFonts w:ascii="Times New Roman" w:hAnsi="Times New Roman"/>
          <w:sz w:val="28"/>
          <w:szCs w:val="28"/>
        </w:rPr>
        <w:lastRenderedPageBreak/>
        <w:t xml:space="preserve">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964ADA" w:rsidRDefault="00964ADA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r w:rsidR="00141A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Pr="00964ADA">
        <w:rPr>
          <w:rFonts w:ascii="Times New Roman" w:hAnsi="Times New Roman"/>
          <w:sz w:val="28"/>
          <w:szCs w:val="28"/>
        </w:rPr>
        <w:t xml:space="preserve">Статья 10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964ADA" w:rsidRPr="00964ADA" w:rsidRDefault="00964ADA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</w:t>
      </w:r>
      <w:r w:rsidR="000B4B99">
        <w:rPr>
          <w:rFonts w:ascii="Times New Roman" w:hAnsi="Times New Roman"/>
          <w:sz w:val="28"/>
          <w:szCs w:val="28"/>
        </w:rPr>
        <w:t>–</w:t>
      </w:r>
      <w:r w:rsidRPr="00964ADA">
        <w:rPr>
          <w:rFonts w:ascii="Times New Roman" w:hAnsi="Times New Roman"/>
          <w:sz w:val="28"/>
          <w:szCs w:val="28"/>
        </w:rPr>
        <w:t xml:space="preserve"> СНИЛС) (при наличии), а также СНИЛС ребенка, являющегося иностранным гражданином или лицом без гражданства (при наличии);</w:t>
      </w:r>
    </w:p>
    <w:p w:rsidR="00964ADA" w:rsidRPr="00964ADA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964ADA"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964ADA" w:rsidRPr="00964ADA" w:rsidRDefault="00964ADA" w:rsidP="0051443A">
      <w:pPr>
        <w:ind w:right="-1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>В случае непредставления полного комплекта документов, предусмотренных настоящим пунктом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="00141AC6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установленные локальным нормативным актом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Ребенок остается на учете и направляется в </w:t>
      </w:r>
      <w:r w:rsidR="000B4B99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="00141AC6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>, а также при наличии свободных мест</w:t>
      </w:r>
      <w:r w:rsidR="000B4B99">
        <w:rPr>
          <w:rFonts w:ascii="Times New Roman" w:hAnsi="Times New Roman"/>
          <w:sz w:val="28"/>
          <w:szCs w:val="28"/>
        </w:rPr>
        <w:t xml:space="preserve"> в </w:t>
      </w:r>
      <w:r w:rsidR="00013C0D">
        <w:rPr>
          <w:rFonts w:ascii="Times New Roman" w:hAnsi="Times New Roman"/>
          <w:sz w:val="28"/>
          <w:szCs w:val="28"/>
        </w:rPr>
        <w:t>ДОУ</w:t>
      </w:r>
      <w:r w:rsidR="000B4B99">
        <w:rPr>
          <w:rFonts w:ascii="Times New Roman" w:hAnsi="Times New Roman"/>
          <w:sz w:val="28"/>
          <w:szCs w:val="28"/>
        </w:rPr>
        <w:t>.</w:t>
      </w:r>
    </w:p>
    <w:p w:rsidR="00964ADA" w:rsidRDefault="00964ADA" w:rsidP="0051443A">
      <w:pPr>
        <w:ind w:right="-1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 w:rsidR="000B4B99">
        <w:rPr>
          <w:rFonts w:ascii="Times New Roman" w:hAnsi="Times New Roman"/>
          <w:sz w:val="28"/>
          <w:szCs w:val="28"/>
        </w:rPr>
        <w:t>(</w:t>
      </w:r>
      <w:r w:rsidR="000B4B99"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 w:rsidR="000B4B99"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0B4B99" w:rsidRPr="000B4B99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</w:t>
      </w:r>
      <w:r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4.2.1.</w:t>
      </w:r>
      <w:r w:rsidRPr="000B4B99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141A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0B4B99" w:rsidRPr="000B4B99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 xml:space="preserve">Иностранные граждане, указанные в абзаце первом настоящего пункта </w:t>
      </w:r>
      <w:r w:rsidRPr="000B4B99">
        <w:rPr>
          <w:rFonts w:ascii="Times New Roman" w:hAnsi="Times New Roman"/>
          <w:sz w:val="28"/>
          <w:szCs w:val="28"/>
        </w:rPr>
        <w:lastRenderedPageBreak/>
        <w:t>настоящ</w:t>
      </w:r>
      <w:r>
        <w:rPr>
          <w:rFonts w:ascii="Times New Roman" w:hAnsi="Times New Roman"/>
          <w:sz w:val="28"/>
          <w:szCs w:val="28"/>
        </w:rPr>
        <w:t>их</w:t>
      </w:r>
      <w:r w:rsidR="00141A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0B4B99" w:rsidRPr="000B4B99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0B4B99" w:rsidRPr="000B4B99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0B4B99" w:rsidRPr="000B4B99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регистрации по месту жительства.</w:t>
      </w:r>
    </w:p>
    <w:p w:rsidR="004C307E" w:rsidRDefault="00820AA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 w:rsidR="002C52EC"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 w:rsidR="002C52EC"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2C52EC">
        <w:rPr>
          <w:rFonts w:ascii="Times New Roman" w:hAnsi="Times New Roman"/>
          <w:sz w:val="28"/>
          <w:szCs w:val="28"/>
        </w:rPr>
        <w:t xml:space="preserve"> может быть утверждена </w:t>
      </w:r>
      <w:r w:rsidR="00EE1897">
        <w:rPr>
          <w:rFonts w:ascii="Times New Roman" w:hAnsi="Times New Roman"/>
          <w:sz w:val="28"/>
          <w:szCs w:val="28"/>
        </w:rPr>
        <w:t xml:space="preserve">МУ «Отдел </w:t>
      </w:r>
      <w:r w:rsidR="0098443B">
        <w:rPr>
          <w:rFonts w:ascii="Times New Roman" w:hAnsi="Times New Roman"/>
          <w:sz w:val="28"/>
          <w:szCs w:val="28"/>
        </w:rPr>
        <w:t xml:space="preserve">дошкольного </w:t>
      </w:r>
      <w:r w:rsidR="00EE1897">
        <w:rPr>
          <w:rFonts w:ascii="Times New Roman" w:hAnsi="Times New Roman"/>
          <w:sz w:val="28"/>
          <w:szCs w:val="28"/>
        </w:rPr>
        <w:t>образования</w:t>
      </w:r>
      <w:r w:rsidR="0098443B">
        <w:rPr>
          <w:rFonts w:ascii="Times New Roman" w:hAnsi="Times New Roman"/>
          <w:sz w:val="28"/>
          <w:szCs w:val="28"/>
        </w:rPr>
        <w:t>»</w:t>
      </w:r>
      <w:r w:rsidR="00EE1897">
        <w:rPr>
          <w:rFonts w:ascii="Times New Roman" w:hAnsi="Times New Roman"/>
          <w:sz w:val="28"/>
          <w:szCs w:val="28"/>
        </w:rPr>
        <w:t xml:space="preserve"> </w:t>
      </w:r>
      <w:r w:rsidR="000A386F" w:rsidRPr="00AA64F3">
        <w:rPr>
          <w:rFonts w:ascii="Times New Roman" w:hAnsi="Times New Roman"/>
          <w:sz w:val="28"/>
          <w:szCs w:val="28"/>
        </w:rPr>
        <w:t>Шелковского</w:t>
      </w:r>
      <w:r w:rsidR="0098443B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C52EC"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 w:rsidR="002C52EC">
        <w:rPr>
          <w:rFonts w:ascii="Times New Roman" w:hAnsi="Times New Roman"/>
          <w:sz w:val="28"/>
          <w:szCs w:val="28"/>
        </w:rPr>
        <w:t>в</w:t>
      </w:r>
      <w:r w:rsidR="002C52EC" w:rsidRPr="009239F2">
        <w:rPr>
          <w:rFonts w:ascii="Times New Roman" w:hAnsi="Times New Roman"/>
          <w:sz w:val="28"/>
          <w:szCs w:val="28"/>
        </w:rPr>
        <w:t xml:space="preserve"> един</w:t>
      </w:r>
      <w:r w:rsidR="002C52EC">
        <w:rPr>
          <w:rFonts w:ascii="Times New Roman" w:hAnsi="Times New Roman"/>
          <w:sz w:val="28"/>
          <w:szCs w:val="28"/>
        </w:rPr>
        <w:t>ом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е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 w:rsidR="002C52EC">
        <w:rPr>
          <w:rFonts w:ascii="Times New Roman" w:hAnsi="Times New Roman"/>
          <w:sz w:val="28"/>
          <w:szCs w:val="28"/>
        </w:rPr>
        <w:t xml:space="preserve">в </w:t>
      </w:r>
      <w:r w:rsidR="002C52EC" w:rsidRPr="009239F2">
        <w:rPr>
          <w:rFonts w:ascii="Times New Roman" w:hAnsi="Times New Roman"/>
          <w:sz w:val="28"/>
          <w:szCs w:val="28"/>
        </w:rPr>
        <w:t>региональны</w:t>
      </w:r>
      <w:r w:rsidR="002C52EC">
        <w:rPr>
          <w:rFonts w:ascii="Times New Roman" w:hAnsi="Times New Roman"/>
          <w:sz w:val="28"/>
          <w:szCs w:val="28"/>
        </w:rPr>
        <w:t>х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ах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 w:rsidR="002C52EC">
        <w:rPr>
          <w:rFonts w:ascii="Times New Roman" w:hAnsi="Times New Roman"/>
          <w:sz w:val="28"/>
          <w:szCs w:val="28"/>
        </w:rPr>
        <w:t>.</w:t>
      </w:r>
    </w:p>
    <w:p w:rsidR="004F2151" w:rsidRDefault="004F2151" w:rsidP="0051443A">
      <w:pPr>
        <w:ind w:right="-1" w:firstLine="0"/>
        <w:rPr>
          <w:rFonts w:ascii="Times New Roman" w:hAnsi="Times New Roman"/>
          <w:sz w:val="28"/>
          <w:szCs w:val="28"/>
        </w:rPr>
      </w:pPr>
    </w:p>
    <w:p w:rsidR="004F2151" w:rsidRDefault="00306CA9" w:rsidP="0051443A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4F2151" w:rsidRPr="004F2151" w:rsidRDefault="004F2151" w:rsidP="0051443A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9239F2" w:rsidRDefault="004F2151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F2151" w:rsidRPr="009239F2" w:rsidRDefault="004F2151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 w:rsidR="004C307E">
        <w:rPr>
          <w:rFonts w:ascii="Times New Roman" w:hAnsi="Times New Roman"/>
          <w:sz w:val="28"/>
          <w:szCs w:val="28"/>
        </w:rPr>
        <w:t>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по направлению </w:t>
      </w:r>
      <w:r w:rsidR="00EE1897">
        <w:rPr>
          <w:rFonts w:ascii="Times New Roman" w:hAnsi="Times New Roman"/>
          <w:sz w:val="28"/>
          <w:szCs w:val="28"/>
        </w:rPr>
        <w:t xml:space="preserve">МУ «Отдел </w:t>
      </w:r>
      <w:r w:rsidR="002941AB">
        <w:rPr>
          <w:rFonts w:ascii="Times New Roman" w:hAnsi="Times New Roman"/>
          <w:sz w:val="28"/>
          <w:szCs w:val="28"/>
        </w:rPr>
        <w:t xml:space="preserve">дошкольного </w:t>
      </w:r>
      <w:r w:rsidR="00EE1897">
        <w:rPr>
          <w:rFonts w:ascii="Times New Roman" w:hAnsi="Times New Roman"/>
          <w:sz w:val="28"/>
          <w:szCs w:val="28"/>
        </w:rPr>
        <w:t>образования</w:t>
      </w:r>
      <w:r w:rsidR="002941AB">
        <w:rPr>
          <w:rFonts w:ascii="Times New Roman" w:hAnsi="Times New Roman"/>
          <w:sz w:val="28"/>
          <w:szCs w:val="28"/>
        </w:rPr>
        <w:t>»</w:t>
      </w:r>
      <w:r w:rsidR="00EE1897">
        <w:rPr>
          <w:rFonts w:ascii="Times New Roman" w:hAnsi="Times New Roman"/>
          <w:sz w:val="28"/>
          <w:szCs w:val="28"/>
        </w:rPr>
        <w:t xml:space="preserve"> </w:t>
      </w:r>
      <w:r w:rsidR="000A386F" w:rsidRPr="007210D0">
        <w:rPr>
          <w:rFonts w:ascii="Times New Roman" w:hAnsi="Times New Roman"/>
          <w:sz w:val="28"/>
          <w:szCs w:val="28"/>
        </w:rPr>
        <w:t>Шелковского</w:t>
      </w:r>
      <w:r w:rsidR="00EE1897">
        <w:rPr>
          <w:rFonts w:ascii="Times New Roman" w:hAnsi="Times New Roman"/>
          <w:sz w:val="28"/>
          <w:szCs w:val="28"/>
        </w:rPr>
        <w:t xml:space="preserve"> м</w:t>
      </w:r>
      <w:r w:rsidR="002941AB">
        <w:rPr>
          <w:rFonts w:ascii="Times New Roman" w:hAnsi="Times New Roman"/>
          <w:sz w:val="28"/>
          <w:szCs w:val="28"/>
        </w:rPr>
        <w:t>униципального района</w:t>
      </w:r>
      <w:r w:rsidRPr="009239F2">
        <w:rPr>
          <w:rFonts w:ascii="Times New Roman" w:hAnsi="Times New Roman"/>
          <w:sz w:val="28"/>
          <w:szCs w:val="28"/>
        </w:rPr>
        <w:t xml:space="preserve"> посредством использования региональных информационных систем, указанных в части 14 статьи 98 Федерального закона от </w:t>
      </w:r>
      <w:r w:rsidR="00B50D4C">
        <w:rPr>
          <w:rFonts w:ascii="Times New Roman" w:hAnsi="Times New Roman"/>
          <w:sz w:val="28"/>
          <w:szCs w:val="28"/>
        </w:rPr>
        <w:t>29 декабря 2012 г.</w:t>
      </w:r>
      <w:r w:rsidR="002941AB">
        <w:rPr>
          <w:rFonts w:ascii="Times New Roman" w:hAnsi="Times New Roman"/>
          <w:sz w:val="28"/>
          <w:szCs w:val="28"/>
        </w:rPr>
        <w:t xml:space="preserve"> </w:t>
      </w:r>
      <w:r w:rsidR="004C307E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 w:rsidR="004C307E"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>
        <w:rPr>
          <w:rFonts w:ascii="Times New Roman" w:hAnsi="Times New Roman"/>
          <w:sz w:val="28"/>
          <w:szCs w:val="28"/>
        </w:rPr>
        <w:t>»</w:t>
      </w:r>
      <w:r w:rsid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4C307E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8768E7" w:rsidRPr="008768E7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8768E7" w:rsidRPr="008768E7">
        <w:rPr>
          <w:rFonts w:ascii="Times New Roman" w:hAnsi="Times New Roman"/>
          <w:sz w:val="28"/>
          <w:szCs w:val="28"/>
        </w:rPr>
        <w:t>, в котор</w:t>
      </w:r>
      <w:r w:rsidR="008768E7">
        <w:rPr>
          <w:rFonts w:ascii="Times New Roman" w:hAnsi="Times New Roman"/>
          <w:sz w:val="28"/>
          <w:szCs w:val="28"/>
        </w:rPr>
        <w:t>ое</w:t>
      </w:r>
      <w:r w:rsidR="008768E7" w:rsidRPr="008768E7">
        <w:rPr>
          <w:rFonts w:ascii="Times New Roman" w:hAnsi="Times New Roman"/>
          <w:sz w:val="28"/>
          <w:szCs w:val="28"/>
        </w:rPr>
        <w:t xml:space="preserve"> получено направление</w:t>
      </w:r>
      <w:r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2941AB"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 w:rsidR="002941AB"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к) о потребности в обучении ребенка по адаптированной образовательной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>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ст.3032);</w:t>
      </w:r>
    </w:p>
    <w:p w:rsidR="00820AA2" w:rsidRPr="00820AA2" w:rsidRDefault="00820AA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>документ психолого</w:t>
      </w:r>
      <w:r w:rsidR="0076624A">
        <w:rPr>
          <w:rFonts w:ascii="Times New Roman" w:hAnsi="Times New Roman"/>
          <w:sz w:val="28"/>
          <w:szCs w:val="28"/>
        </w:rPr>
        <w:t>–</w:t>
      </w:r>
      <w:r w:rsidRPr="00820AA2">
        <w:rPr>
          <w:rFonts w:ascii="Times New Roman" w:hAnsi="Times New Roman"/>
          <w:sz w:val="28"/>
          <w:szCs w:val="28"/>
        </w:rPr>
        <w:t>медико</w:t>
      </w:r>
      <w:r w:rsidR="0076624A">
        <w:rPr>
          <w:rFonts w:ascii="Times New Roman" w:hAnsi="Times New Roman"/>
          <w:sz w:val="28"/>
          <w:szCs w:val="28"/>
        </w:rPr>
        <w:t>–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Default="00820AA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23266" w:rsidRDefault="00820AA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="00123266" w:rsidRPr="00123266">
        <w:rPr>
          <w:rFonts w:ascii="Times New Roman" w:hAnsi="Times New Roman"/>
          <w:sz w:val="28"/>
          <w:szCs w:val="28"/>
        </w:rPr>
        <w:t xml:space="preserve"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</w:t>
      </w:r>
      <w:r w:rsidR="00123266">
        <w:rPr>
          <w:rFonts w:ascii="Times New Roman" w:hAnsi="Times New Roman"/>
          <w:sz w:val="28"/>
          <w:szCs w:val="28"/>
        </w:rPr>
        <w:t>–</w:t>
      </w:r>
      <w:r w:rsidR="00123266" w:rsidRPr="00123266">
        <w:rPr>
          <w:rFonts w:ascii="Times New Roman" w:hAnsi="Times New Roman"/>
          <w:sz w:val="28"/>
          <w:szCs w:val="28"/>
        </w:rPr>
        <w:t xml:space="preserve"> граждан Российской Федерации)</w:t>
      </w:r>
      <w:r w:rsidR="00EE1897">
        <w:rPr>
          <w:rFonts w:ascii="Times New Roman" w:hAnsi="Times New Roman"/>
          <w:sz w:val="28"/>
          <w:szCs w:val="28"/>
        </w:rPr>
        <w:t>;</w:t>
      </w:r>
    </w:p>
    <w:p w:rsidR="000B4B99" w:rsidRPr="00820AA2" w:rsidRDefault="00D00BA5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820AA2" w:rsidRPr="00820AA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</w:r>
      <w:r w:rsidR="000B4B99">
        <w:rPr>
          <w:rFonts w:ascii="Times New Roman" w:hAnsi="Times New Roman"/>
          <w:sz w:val="28"/>
          <w:szCs w:val="28"/>
        </w:rPr>
        <w:t>актического проживания ребенка.</w:t>
      </w:r>
    </w:p>
    <w:p w:rsidR="004F2151" w:rsidRDefault="00820AA2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0B4B99" w:rsidRPr="00964ADA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5.5.1. </w:t>
      </w:r>
      <w:r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0B4B99" w:rsidRPr="00964ADA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0B4B99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0B4B99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</w:t>
      </w:r>
      <w:r w:rsidRPr="00964ADA">
        <w:rPr>
          <w:rFonts w:ascii="Times New Roman" w:hAnsi="Times New Roman"/>
          <w:sz w:val="28"/>
          <w:szCs w:val="28"/>
        </w:rPr>
        <w:lastRenderedPageBreak/>
        <w:t>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r w:rsidR="00B778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Pr="00964ADA">
        <w:rPr>
          <w:rFonts w:ascii="Times New Roman" w:hAnsi="Times New Roman"/>
          <w:sz w:val="28"/>
          <w:szCs w:val="28"/>
        </w:rPr>
        <w:t xml:space="preserve">Статья 10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0B4B99" w:rsidRPr="00964ADA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</w:t>
      </w:r>
      <w:r w:rsidR="00013C0D">
        <w:rPr>
          <w:rFonts w:ascii="Times New Roman" w:hAnsi="Times New Roman"/>
          <w:sz w:val="28"/>
          <w:szCs w:val="28"/>
        </w:rPr>
        <w:t>СНИЛС</w:t>
      </w:r>
      <w:r w:rsidRPr="00964ADA">
        <w:rPr>
          <w:rFonts w:ascii="Times New Roman" w:hAnsi="Times New Roman"/>
          <w:sz w:val="28"/>
          <w:szCs w:val="28"/>
        </w:rPr>
        <w:t xml:space="preserve"> родител</w:t>
      </w:r>
      <w:r w:rsidR="00013C0D">
        <w:rPr>
          <w:rFonts w:ascii="Times New Roman" w:hAnsi="Times New Roman"/>
          <w:sz w:val="28"/>
          <w:szCs w:val="28"/>
        </w:rPr>
        <w:t>я</w:t>
      </w:r>
      <w:r w:rsidRPr="00964ADA">
        <w:rPr>
          <w:rFonts w:ascii="Times New Roman" w:hAnsi="Times New Roman"/>
          <w:sz w:val="28"/>
          <w:szCs w:val="28"/>
        </w:rPr>
        <w:t xml:space="preserve"> (родител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(законно</w:t>
      </w:r>
      <w:r w:rsidR="00013C0D">
        <w:rPr>
          <w:rFonts w:ascii="Times New Roman" w:hAnsi="Times New Roman"/>
          <w:sz w:val="28"/>
          <w:szCs w:val="28"/>
        </w:rPr>
        <w:t>го</w:t>
      </w:r>
      <w:r w:rsidRPr="00964ADA">
        <w:rPr>
          <w:rFonts w:ascii="Times New Roman" w:hAnsi="Times New Roman"/>
          <w:sz w:val="28"/>
          <w:szCs w:val="28"/>
        </w:rPr>
        <w:t xml:space="preserve"> (законны</w:t>
      </w:r>
      <w:r w:rsidR="00013C0D">
        <w:rPr>
          <w:rFonts w:ascii="Times New Roman" w:hAnsi="Times New Roman"/>
          <w:sz w:val="28"/>
          <w:szCs w:val="28"/>
        </w:rPr>
        <w:t>х</w:t>
      </w:r>
      <w:r w:rsidRPr="00964ADA">
        <w:rPr>
          <w:rFonts w:ascii="Times New Roman" w:hAnsi="Times New Roman"/>
          <w:sz w:val="28"/>
          <w:szCs w:val="28"/>
        </w:rPr>
        <w:t>) представител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 xml:space="preserve"> (представител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(при наличии), а также СНИЛС ребенка, являющегося иностранным гражданином или лицом без гражданства (при наличии);</w:t>
      </w:r>
    </w:p>
    <w:p w:rsidR="000B4B99" w:rsidRPr="00964ADA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EB0F39" w:rsidRPr="00964ADA" w:rsidRDefault="000B4B99" w:rsidP="00B778AC">
      <w:pPr>
        <w:ind w:right="-1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>В случае непредставления полного комплекта документов, предусмотренных настоящим пунктом настоящ</w:t>
      </w:r>
      <w:r>
        <w:rPr>
          <w:rFonts w:ascii="Times New Roman" w:hAnsi="Times New Roman"/>
          <w:sz w:val="28"/>
          <w:szCs w:val="28"/>
        </w:rPr>
        <w:t>их</w:t>
      </w:r>
      <w:r w:rsidR="00B778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установленные локальным нормативным актом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</w:t>
      </w:r>
    </w:p>
    <w:p w:rsidR="000B4B99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rPr>
          <w:rFonts w:ascii="Times New Roman" w:hAnsi="Times New Roman"/>
          <w:sz w:val="28"/>
          <w:szCs w:val="28"/>
        </w:rPr>
        <w:t>(</w:t>
      </w:r>
      <w:r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B239DB" w:rsidRPr="00DC3B55" w:rsidRDefault="00B239DB" w:rsidP="00B239DB">
      <w:pPr>
        <w:pStyle w:val="20"/>
        <w:spacing w:after="0" w:line="240" w:lineRule="auto"/>
        <w:ind w:firstLine="709"/>
        <w:rPr>
          <w:lang w:bidi="ru-RU"/>
        </w:rPr>
      </w:pPr>
      <w:r w:rsidRPr="00DC3B55">
        <w:rPr>
          <w:lang w:bidi="ru-RU"/>
        </w:rPr>
        <w:t>Иностранные граждане будут зачисляться в организации, реализующие основные общеобразовательные программы дошкольного,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Федерации. Такими документами являются:</w:t>
      </w:r>
    </w:p>
    <w:p w:rsidR="00B239DB" w:rsidRPr="00DC3B55" w:rsidRDefault="00B239DB" w:rsidP="00B239DB">
      <w:pPr>
        <w:pStyle w:val="20"/>
        <w:spacing w:after="0" w:line="240" w:lineRule="auto"/>
        <w:ind w:firstLine="709"/>
        <w:rPr>
          <w:lang w:bidi="ru-RU"/>
        </w:rPr>
      </w:pPr>
      <w:r w:rsidRPr="00DC3B55">
        <w:rPr>
          <w:lang w:bidi="ru-RU"/>
        </w:rPr>
        <w:t>- вид на жительство;</w:t>
      </w:r>
    </w:p>
    <w:p w:rsidR="00B239DB" w:rsidRPr="00DC3B55" w:rsidRDefault="00B239DB" w:rsidP="00B239DB">
      <w:pPr>
        <w:pStyle w:val="20"/>
        <w:spacing w:after="0" w:line="240" w:lineRule="auto"/>
        <w:ind w:firstLine="709"/>
        <w:rPr>
          <w:lang w:bidi="ru-RU"/>
        </w:rPr>
      </w:pPr>
      <w:r w:rsidRPr="00DC3B55">
        <w:rPr>
          <w:lang w:bidi="ru-RU"/>
        </w:rPr>
        <w:t>- разрешение на временное проживание;</w:t>
      </w:r>
    </w:p>
    <w:p w:rsidR="00B239DB" w:rsidRPr="00DC3B55" w:rsidRDefault="00B239DB" w:rsidP="00B239DB">
      <w:pPr>
        <w:pStyle w:val="20"/>
        <w:spacing w:after="0" w:line="240" w:lineRule="auto"/>
        <w:ind w:firstLine="709"/>
        <w:rPr>
          <w:lang w:bidi="ru-RU"/>
        </w:rPr>
      </w:pPr>
      <w:r w:rsidRPr="00DC3B55">
        <w:rPr>
          <w:lang w:bidi="ru-RU"/>
        </w:rPr>
        <w:t>- виза (для детей, въехавших в Россию в порядке, требующем получения визы.</w:t>
      </w:r>
      <w:r w:rsidR="00C674ED" w:rsidRPr="00DC3B55">
        <w:rPr>
          <w:lang w:bidi="ru-RU"/>
        </w:rPr>
        <w:t xml:space="preserve"> </w:t>
      </w:r>
      <w:r w:rsidRPr="00DC3B55">
        <w:rPr>
          <w:lang w:bidi="ru-RU"/>
        </w:rPr>
        <w:t xml:space="preserve">Предъявления миграционной карты в этом случае не требуется); </w:t>
      </w:r>
    </w:p>
    <w:p w:rsidR="00B239DB" w:rsidRPr="00DC3B55" w:rsidRDefault="00B239DB" w:rsidP="00B239DB">
      <w:pPr>
        <w:pStyle w:val="20"/>
        <w:spacing w:after="0" w:line="240" w:lineRule="auto"/>
        <w:ind w:firstLine="709"/>
        <w:rPr>
          <w:lang w:bidi="ru-RU"/>
        </w:rPr>
      </w:pPr>
      <w:r w:rsidRPr="00DC3B55">
        <w:rPr>
          <w:lang w:bidi="ru-RU"/>
        </w:rPr>
        <w:t>- миграционная карта (для детей, въехавших в Россию в порядке, не требующем получения визы).</w:t>
      </w:r>
    </w:p>
    <w:p w:rsidR="00B239DB" w:rsidRPr="00DC3B55" w:rsidRDefault="00B239DB" w:rsidP="00B239DB">
      <w:pPr>
        <w:pStyle w:val="20"/>
        <w:spacing w:after="0" w:line="240" w:lineRule="auto"/>
        <w:ind w:firstLine="709"/>
        <w:rPr>
          <w:lang w:bidi="ru-RU"/>
        </w:rPr>
      </w:pPr>
      <w:r w:rsidRPr="00DC3B55">
        <w:rPr>
          <w:lang w:bidi="ru-RU"/>
        </w:rPr>
        <w:t>В случае пребывания в стране на момент зачисления свыше 90 дней миграционная карта должна содержать отметку о продлении срока пребывания;</w:t>
      </w:r>
    </w:p>
    <w:p w:rsidR="00B239DB" w:rsidRPr="00DC3B55" w:rsidRDefault="00B239DB" w:rsidP="00B239DB">
      <w:pPr>
        <w:pStyle w:val="20"/>
        <w:spacing w:after="0" w:line="240" w:lineRule="auto"/>
        <w:ind w:firstLine="709"/>
        <w:rPr>
          <w:lang w:bidi="ru-RU"/>
        </w:rPr>
      </w:pPr>
      <w:r w:rsidRPr="00DC3B55">
        <w:rPr>
          <w:lang w:bidi="ru-RU"/>
        </w:rPr>
        <w:lastRenderedPageBreak/>
        <w:t>- временное удостоверение личности лица без гражданства в Российской Федерации;</w:t>
      </w:r>
    </w:p>
    <w:p w:rsidR="00B239DB" w:rsidRPr="00DC3B55" w:rsidRDefault="00B239DB" w:rsidP="00DE76BD">
      <w:pPr>
        <w:pStyle w:val="20"/>
        <w:spacing w:after="0" w:line="240" w:lineRule="auto"/>
        <w:ind w:firstLine="709"/>
        <w:rPr>
          <w:lang w:bidi="ru-RU"/>
        </w:rPr>
      </w:pPr>
      <w:r w:rsidRPr="00DC3B55">
        <w:rPr>
          <w:lang w:bidi="ru-RU"/>
        </w:rPr>
        <w:t>- удостоверение беженца или запись в удостоверении беженца</w:t>
      </w:r>
      <w:r w:rsidR="00C674ED" w:rsidRPr="00DC3B55">
        <w:rPr>
          <w:lang w:bidi="ru-RU"/>
        </w:rPr>
        <w:t xml:space="preserve"> </w:t>
      </w:r>
      <w:r w:rsidRPr="00DC3B55">
        <w:rPr>
          <w:lang w:bidi="ru-RU"/>
        </w:rPr>
        <w:t>– одного из родителей;</w:t>
      </w:r>
    </w:p>
    <w:p w:rsidR="00B239DB" w:rsidRPr="00DC3B55" w:rsidRDefault="00B239DB" w:rsidP="00B239DB">
      <w:pPr>
        <w:pStyle w:val="20"/>
        <w:spacing w:after="0" w:line="240" w:lineRule="auto"/>
        <w:ind w:firstLine="709"/>
        <w:rPr>
          <w:lang w:bidi="ru-RU"/>
        </w:rPr>
      </w:pPr>
      <w:r w:rsidRPr="00DC3B55">
        <w:rPr>
          <w:lang w:bidi="ru-RU"/>
        </w:rPr>
        <w:t>- запись в свидетельстве о предоставлении временного убежища одного из родителей.</w:t>
      </w:r>
    </w:p>
    <w:p w:rsidR="00B239DB" w:rsidRPr="00DC3B55" w:rsidRDefault="00B239DB" w:rsidP="00B239DB">
      <w:pPr>
        <w:ind w:right="-1" w:firstLine="708"/>
        <w:rPr>
          <w:rFonts w:ascii="Times New Roman" w:hAnsi="Times New Roman" w:cs="Times New Roman"/>
          <w:sz w:val="32"/>
          <w:szCs w:val="28"/>
        </w:rPr>
      </w:pPr>
      <w:r w:rsidRPr="00DC3B55">
        <w:rPr>
          <w:rFonts w:ascii="Times New Roman" w:hAnsi="Times New Roman" w:cs="Times New Roman"/>
          <w:sz w:val="28"/>
          <w:lang w:bidi="ru-RU"/>
        </w:rPr>
        <w:t>При зачислении иностранных граждан в общеобразовательные организации им необходимо подтвердить знание русского языка, достаточное для освоения образовательной программы (для зачисления в дошкольное учреждение подтверждение владения русским языком не требуется). Данная норма закреплена в приказе Министерства просвещения Российской Федерации от 04.03.2025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02.09.2020 №458». Подтверждение владения языком будет проходить в виде тестирования. Порядок его прохождения утверждён приказом Министерства просвещения Российской Федерации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</w:r>
    </w:p>
    <w:p w:rsidR="000B4B99" w:rsidRPr="000B4B99" w:rsidRDefault="00013C0D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 xml:space="preserve">.2. </w:t>
      </w:r>
      <w:r w:rsidR="000B4B99"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.1.</w:t>
      </w:r>
      <w:r w:rsidR="000B4B99" w:rsidRPr="000B4B99">
        <w:rPr>
          <w:rFonts w:ascii="Times New Roman" w:hAnsi="Times New Roman"/>
          <w:sz w:val="28"/>
          <w:szCs w:val="28"/>
        </w:rPr>
        <w:t xml:space="preserve">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="00C674ED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="000B4B99"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 w:rsidR="000B4B99">
        <w:rPr>
          <w:rFonts w:ascii="Times New Roman" w:hAnsi="Times New Roman"/>
          <w:sz w:val="28"/>
          <w:szCs w:val="28"/>
        </w:rPr>
        <w:t>«</w:t>
      </w:r>
      <w:r w:rsidR="000B4B99"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0B4B99">
        <w:rPr>
          <w:rFonts w:ascii="Times New Roman" w:hAnsi="Times New Roman"/>
          <w:sz w:val="28"/>
          <w:szCs w:val="28"/>
        </w:rPr>
        <w:t>».</w:t>
      </w:r>
    </w:p>
    <w:p w:rsidR="000B4B99" w:rsidRPr="000B4B99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>Иностранные граждане, указанные в абзаце первом настоящего пункта настоящ</w:t>
      </w:r>
      <w:r>
        <w:rPr>
          <w:rFonts w:ascii="Times New Roman" w:hAnsi="Times New Roman"/>
          <w:sz w:val="28"/>
          <w:szCs w:val="28"/>
        </w:rPr>
        <w:t>их</w:t>
      </w:r>
      <w:r w:rsidR="00C674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0B4B99" w:rsidRPr="000B4B99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0B4B99" w:rsidRPr="000B4B99" w:rsidRDefault="000B4B99" w:rsidP="0051443A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B239DB" w:rsidRPr="009239F2" w:rsidRDefault="000B4B99" w:rsidP="006C27A4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</w:t>
      </w:r>
      <w:r w:rsidR="00013C0D">
        <w:rPr>
          <w:rFonts w:ascii="Times New Roman" w:hAnsi="Times New Roman"/>
          <w:sz w:val="28"/>
          <w:szCs w:val="28"/>
        </w:rPr>
        <w:t>егистрации по месту жительства.</w:t>
      </w:r>
    </w:p>
    <w:p w:rsidR="005077A6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6C27A4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психолого</w:t>
      </w:r>
      <w:r w:rsidR="006C27A4">
        <w:rPr>
          <w:rFonts w:ascii="Times New Roman" w:hAnsi="Times New Roman"/>
          <w:sz w:val="28"/>
          <w:szCs w:val="28"/>
        </w:rPr>
        <w:t>–</w:t>
      </w:r>
      <w:r w:rsidR="004F2151" w:rsidRPr="009239F2">
        <w:rPr>
          <w:rFonts w:ascii="Times New Roman" w:hAnsi="Times New Roman"/>
          <w:sz w:val="28"/>
          <w:szCs w:val="28"/>
        </w:rPr>
        <w:t>медико</w:t>
      </w:r>
      <w:r w:rsidR="006C27A4">
        <w:rPr>
          <w:rFonts w:ascii="Times New Roman" w:hAnsi="Times New Roman"/>
          <w:sz w:val="28"/>
          <w:szCs w:val="28"/>
        </w:rPr>
        <w:t>–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комиссии.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9239F2" w:rsidRDefault="00306CA9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</w:t>
      </w:r>
      <w:r w:rsidR="00883C5B">
        <w:rPr>
          <w:rFonts w:ascii="Times New Roman" w:hAnsi="Times New Roman"/>
          <w:sz w:val="28"/>
          <w:szCs w:val="28"/>
        </w:rPr>
        <w:t>на обучение по образовательным программам дошкольного образования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</w:t>
      </w:r>
      <w:r w:rsidR="00883C5B">
        <w:rPr>
          <w:rFonts w:ascii="Times New Roman" w:hAnsi="Times New Roman"/>
          <w:sz w:val="28"/>
          <w:szCs w:val="28"/>
        </w:rPr>
        <w:t>,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, ответственного за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>прием документов, содержащий индивидуальный номер заявления и перечень представленных при приеме документов</w:t>
      </w:r>
      <w:r w:rsidR="006C27A4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3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9239F2" w:rsidRDefault="00F90D71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 w:rsidR="00013C0D" w:rsidRPr="00013C0D">
        <w:rPr>
          <w:rFonts w:ascii="Times New Roman" w:hAnsi="Times New Roman"/>
          <w:sz w:val="28"/>
          <w:szCs w:val="28"/>
        </w:rPr>
        <w:t xml:space="preserve">После приема полного комплекта документов, предусмотренных пунктами </w:t>
      </w:r>
      <w:r w:rsidR="00013C0D">
        <w:rPr>
          <w:rFonts w:ascii="Times New Roman" w:hAnsi="Times New Roman"/>
          <w:sz w:val="28"/>
          <w:szCs w:val="28"/>
        </w:rPr>
        <w:t>5.5.</w:t>
      </w:r>
      <w:r w:rsidR="00013C0D" w:rsidRPr="00013C0D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5.5.1.</w:t>
      </w:r>
      <w:r w:rsidR="00013C0D" w:rsidRPr="00013C0D">
        <w:rPr>
          <w:rFonts w:ascii="Times New Roman" w:hAnsi="Times New Roman"/>
          <w:sz w:val="28"/>
          <w:szCs w:val="28"/>
        </w:rPr>
        <w:t xml:space="preserve"> и </w:t>
      </w:r>
      <w:r w:rsidR="00013C0D">
        <w:rPr>
          <w:rFonts w:ascii="Times New Roman" w:hAnsi="Times New Roman"/>
          <w:sz w:val="28"/>
          <w:szCs w:val="28"/>
        </w:rPr>
        <w:t>5.5.2.</w:t>
      </w:r>
      <w:r w:rsidR="00013C0D" w:rsidRPr="00013C0D">
        <w:rPr>
          <w:rFonts w:ascii="Times New Roman" w:hAnsi="Times New Roman"/>
          <w:sz w:val="28"/>
          <w:szCs w:val="28"/>
        </w:rPr>
        <w:t xml:space="preserve"> настоящ</w:t>
      </w:r>
      <w:r w:rsidR="00013C0D">
        <w:rPr>
          <w:rFonts w:ascii="Times New Roman" w:hAnsi="Times New Roman"/>
          <w:sz w:val="28"/>
          <w:szCs w:val="28"/>
        </w:rPr>
        <w:t>их</w:t>
      </w:r>
      <w:r w:rsidR="006C27A4">
        <w:rPr>
          <w:rFonts w:ascii="Times New Roman" w:hAnsi="Times New Roman"/>
          <w:sz w:val="28"/>
          <w:szCs w:val="28"/>
        </w:rPr>
        <w:t xml:space="preserve"> </w:t>
      </w:r>
      <w:r w:rsidR="00013C0D">
        <w:rPr>
          <w:rFonts w:ascii="Times New Roman" w:hAnsi="Times New Roman"/>
          <w:sz w:val="28"/>
          <w:szCs w:val="28"/>
        </w:rPr>
        <w:t>Правил</w:t>
      </w:r>
      <w:r w:rsidR="00013C0D" w:rsidRPr="00013C0D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="00013C0D" w:rsidRPr="00013C0D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</w:t>
      </w:r>
      <w:r w:rsidR="00013C0D">
        <w:rPr>
          <w:rFonts w:ascii="Times New Roman" w:hAnsi="Times New Roman"/>
          <w:sz w:val="28"/>
          <w:szCs w:val="28"/>
        </w:rPr>
        <w:t>–</w:t>
      </w:r>
      <w:r w:rsidR="00013C0D" w:rsidRPr="00013C0D">
        <w:rPr>
          <w:rFonts w:ascii="Times New Roman" w:hAnsi="Times New Roman"/>
          <w:sz w:val="28"/>
          <w:szCs w:val="28"/>
        </w:rPr>
        <w:t xml:space="preserve"> договор) с родителями (законн</w:t>
      </w:r>
      <w:r w:rsidR="00013C0D">
        <w:rPr>
          <w:rFonts w:ascii="Times New Roman" w:hAnsi="Times New Roman"/>
          <w:sz w:val="28"/>
          <w:szCs w:val="28"/>
        </w:rPr>
        <w:t>ыми представителями) ребенка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013C0D" w:rsidRPr="009239F2" w:rsidRDefault="00F90D71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</w:t>
      </w:r>
      <w:r w:rsidR="00EE1897">
        <w:rPr>
          <w:rFonts w:ascii="Times New Roman" w:hAnsi="Times New Roman"/>
          <w:sz w:val="28"/>
          <w:szCs w:val="28"/>
        </w:rPr>
        <w:t>–</w:t>
      </w:r>
      <w:r w:rsidR="004F2151" w:rsidRPr="009239F2">
        <w:rPr>
          <w:rFonts w:ascii="Times New Roman" w:hAnsi="Times New Roman"/>
          <w:sz w:val="28"/>
          <w:szCs w:val="28"/>
        </w:rPr>
        <w:t xml:space="preserve">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 w:rsidR="006C27A4"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4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:rsidR="00EF0476" w:rsidRPr="009239F2" w:rsidRDefault="00F90D71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51443A">
      <w:pPr>
        <w:ind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62248" w:rsidRDefault="00D62248" w:rsidP="0051443A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Default="00F90D71" w:rsidP="0051443A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Отказ в приеме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7A159B" w:rsidRPr="007A159B" w:rsidRDefault="007A159B" w:rsidP="0051443A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53B34" w:rsidRDefault="00F90D71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F0F3A" w:rsidRPr="006F0F3A">
        <w:rPr>
          <w:rFonts w:ascii="Times New Roman" w:hAnsi="Times New Roman"/>
          <w:sz w:val="28"/>
          <w:szCs w:val="28"/>
        </w:rPr>
        <w:t xml:space="preserve">В приеме в </w:t>
      </w:r>
      <w:r w:rsidR="006F0F3A">
        <w:rPr>
          <w:rFonts w:ascii="Times New Roman" w:hAnsi="Times New Roman"/>
          <w:sz w:val="28"/>
          <w:szCs w:val="28"/>
        </w:rPr>
        <w:t>ДОУ</w:t>
      </w:r>
      <w:r w:rsidR="006C27A4">
        <w:rPr>
          <w:rFonts w:ascii="Times New Roman" w:hAnsi="Times New Roman"/>
          <w:sz w:val="28"/>
          <w:szCs w:val="28"/>
        </w:rPr>
        <w:t xml:space="preserve"> </w:t>
      </w:r>
      <w:r w:rsidR="006F0F3A" w:rsidRPr="006F0F3A">
        <w:rPr>
          <w:rFonts w:ascii="Times New Roman" w:hAnsi="Times New Roman"/>
          <w:sz w:val="28"/>
          <w:szCs w:val="28"/>
        </w:rPr>
        <w:t xml:space="preserve">может быть отказано только по причине отсутствия в ней свободных мест, а также при невыполнении </w:t>
      </w:r>
      <w:r w:rsidR="006F0F3A">
        <w:rPr>
          <w:rFonts w:ascii="Times New Roman" w:hAnsi="Times New Roman"/>
          <w:sz w:val="28"/>
          <w:szCs w:val="28"/>
        </w:rPr>
        <w:t>условий, установленных частью 2.</w:t>
      </w:r>
      <w:r w:rsidR="006F0F3A" w:rsidRPr="006F0F3A">
        <w:rPr>
          <w:rFonts w:ascii="Times New Roman" w:hAnsi="Times New Roman"/>
          <w:sz w:val="28"/>
          <w:szCs w:val="28"/>
        </w:rPr>
        <w:t xml:space="preserve">1 статьи 78 Федерального закона от 29 декабря 2012 г. № 273-ФЗ </w:t>
      </w:r>
      <w:r w:rsidR="006F0F3A">
        <w:rPr>
          <w:rFonts w:ascii="Times New Roman" w:hAnsi="Times New Roman"/>
          <w:sz w:val="28"/>
          <w:szCs w:val="28"/>
        </w:rPr>
        <w:t>«</w:t>
      </w:r>
      <w:r w:rsidR="006F0F3A"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6F0F3A">
        <w:rPr>
          <w:rFonts w:ascii="Times New Roman" w:hAnsi="Times New Roman"/>
          <w:sz w:val="28"/>
          <w:szCs w:val="28"/>
        </w:rPr>
        <w:t>»</w:t>
      </w:r>
      <w:r w:rsidR="006F0F3A" w:rsidRPr="006F0F3A">
        <w:rPr>
          <w:rFonts w:ascii="Times New Roman" w:hAnsi="Times New Roman"/>
          <w:sz w:val="28"/>
          <w:szCs w:val="28"/>
        </w:rPr>
        <w:t>, за исключением случаев, предусмотренных статьей 88 Федерального закона от 29 декабря 2012 г.</w:t>
      </w:r>
      <w:r w:rsidR="006C27A4">
        <w:rPr>
          <w:rFonts w:ascii="Times New Roman" w:hAnsi="Times New Roman"/>
          <w:sz w:val="28"/>
          <w:szCs w:val="28"/>
        </w:rPr>
        <w:t xml:space="preserve"> </w:t>
      </w:r>
      <w:r w:rsidR="006F0F3A" w:rsidRPr="006F0F3A">
        <w:rPr>
          <w:rFonts w:ascii="Times New Roman" w:hAnsi="Times New Roman"/>
          <w:sz w:val="28"/>
          <w:szCs w:val="28"/>
        </w:rPr>
        <w:t xml:space="preserve">№ 273-ФЗ </w:t>
      </w:r>
      <w:r w:rsidR="006F0F3A">
        <w:rPr>
          <w:rFonts w:ascii="Times New Roman" w:hAnsi="Times New Roman"/>
          <w:sz w:val="28"/>
          <w:szCs w:val="28"/>
        </w:rPr>
        <w:t>«</w:t>
      </w:r>
      <w:r w:rsidR="006F0F3A"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6F0F3A">
        <w:rPr>
          <w:rFonts w:ascii="Times New Roman" w:hAnsi="Times New Roman"/>
          <w:sz w:val="28"/>
          <w:szCs w:val="28"/>
        </w:rPr>
        <w:t>»</w:t>
      </w:r>
      <w:r w:rsidR="006F0F3A" w:rsidRPr="006F0F3A">
        <w:rPr>
          <w:rFonts w:ascii="Times New Roman" w:hAnsi="Times New Roman"/>
          <w:sz w:val="28"/>
          <w:szCs w:val="28"/>
        </w:rPr>
        <w:t>.</w:t>
      </w:r>
      <w:r w:rsidR="009239F2" w:rsidRPr="009239F2">
        <w:rPr>
          <w:rFonts w:ascii="Times New Roman" w:hAnsi="Times New Roman"/>
          <w:sz w:val="28"/>
          <w:szCs w:val="28"/>
        </w:rPr>
        <w:t xml:space="preserve"> В случае отсутствия мест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</w:t>
      </w:r>
      <w:r w:rsidR="006F0F3A">
        <w:rPr>
          <w:rFonts w:ascii="Times New Roman" w:hAnsi="Times New Roman"/>
          <w:sz w:val="28"/>
          <w:szCs w:val="28"/>
        </w:rPr>
        <w:t xml:space="preserve"> (дошкольную)</w:t>
      </w:r>
      <w:r w:rsidR="009239F2" w:rsidRPr="009239F2">
        <w:rPr>
          <w:rFonts w:ascii="Times New Roman" w:hAnsi="Times New Roman"/>
          <w:sz w:val="28"/>
          <w:szCs w:val="28"/>
        </w:rPr>
        <w:t xml:space="preserve"> организацию об</w:t>
      </w:r>
      <w:r w:rsidR="00964ADA">
        <w:rPr>
          <w:rFonts w:ascii="Times New Roman" w:hAnsi="Times New Roman"/>
          <w:sz w:val="28"/>
          <w:szCs w:val="28"/>
        </w:rPr>
        <w:t xml:space="preserve">ращаются непосредственно </w:t>
      </w:r>
      <w:r w:rsidR="00B53012">
        <w:rPr>
          <w:rFonts w:ascii="Times New Roman" w:hAnsi="Times New Roman"/>
          <w:sz w:val="28"/>
          <w:szCs w:val="28"/>
        </w:rPr>
        <w:t xml:space="preserve">в </w:t>
      </w:r>
      <w:r w:rsidR="009239F2" w:rsidRPr="009239F2">
        <w:rPr>
          <w:rFonts w:ascii="Times New Roman" w:hAnsi="Times New Roman"/>
          <w:sz w:val="28"/>
          <w:szCs w:val="28"/>
        </w:rPr>
        <w:t xml:space="preserve">орган,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6C27A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№</w:t>
      </w:r>
      <w:r w:rsidR="00EE1897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D00BA5" w:rsidRPr="00917151" w:rsidRDefault="00D00BA5" w:rsidP="0051443A">
      <w:pPr>
        <w:ind w:right="-1" w:firstLine="0"/>
        <w:rPr>
          <w:rFonts w:ascii="Times New Roman" w:hAnsi="Times New Roman"/>
          <w:szCs w:val="28"/>
        </w:rPr>
      </w:pPr>
    </w:p>
    <w:p w:rsidR="00E53B34" w:rsidRDefault="00E53B34" w:rsidP="0051443A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E53B34" w:rsidRPr="00917151" w:rsidRDefault="00E53B34" w:rsidP="0051443A">
      <w:pPr>
        <w:ind w:right="-1" w:firstLine="0"/>
        <w:jc w:val="center"/>
        <w:rPr>
          <w:rFonts w:ascii="Times New Roman" w:hAnsi="Times New Roman"/>
          <w:b/>
          <w:szCs w:val="28"/>
        </w:rPr>
      </w:pPr>
    </w:p>
    <w:p w:rsidR="00D00BA5" w:rsidRPr="009239F2" w:rsidRDefault="00E53B34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6C27A4"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</w:t>
      </w:r>
      <w:r w:rsidR="009239F2" w:rsidRPr="009239F2">
        <w:rPr>
          <w:rFonts w:ascii="Times New Roman" w:hAnsi="Times New Roman"/>
          <w:sz w:val="28"/>
          <w:szCs w:val="28"/>
        </w:rPr>
        <w:lastRenderedPageBreak/>
        <w:t xml:space="preserve">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B467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 w:rsidR="00CA6DA4"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="009239F2" w:rsidRPr="009239F2">
        <w:rPr>
          <w:rFonts w:ascii="Times New Roman" w:hAnsi="Times New Roman"/>
          <w:sz w:val="28"/>
          <w:szCs w:val="28"/>
        </w:rPr>
        <w:t>, информа</w:t>
      </w:r>
      <w:r w:rsidR="001C78C0">
        <w:rPr>
          <w:rFonts w:ascii="Times New Roman" w:hAnsi="Times New Roman"/>
          <w:sz w:val="28"/>
          <w:szCs w:val="28"/>
        </w:rPr>
        <w:t>ция о сроках приема документов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EF0476" w:rsidRPr="009239F2" w:rsidRDefault="00E53B34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>
        <w:rPr>
          <w:rFonts w:ascii="Times New Roman" w:hAnsi="Times New Roman"/>
          <w:sz w:val="28"/>
          <w:szCs w:val="28"/>
        </w:rPr>
        <w:t xml:space="preserve"> размещает н</w:t>
      </w:r>
      <w:r w:rsidR="00724F3A" w:rsidRPr="00724F3A">
        <w:rPr>
          <w:rFonts w:ascii="Times New Roman" w:hAnsi="Times New Roman"/>
          <w:sz w:val="28"/>
          <w:szCs w:val="28"/>
        </w:rPr>
        <w:t xml:space="preserve">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 w:rsidRPr="00724F3A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 w:rsidRPr="00724F3A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горо</w:t>
      </w:r>
      <w:r w:rsidR="00724F3A">
        <w:rPr>
          <w:rFonts w:ascii="Times New Roman" w:hAnsi="Times New Roman"/>
          <w:sz w:val="28"/>
          <w:szCs w:val="28"/>
        </w:rPr>
        <w:t xml:space="preserve">дского округа </w:t>
      </w:r>
      <w:r w:rsidR="00724F3A" w:rsidRPr="00724F3A">
        <w:rPr>
          <w:rFonts w:ascii="Times New Roman" w:hAnsi="Times New Roman"/>
          <w:sz w:val="28"/>
          <w:szCs w:val="28"/>
        </w:rPr>
        <w:t>о закреплении образовательных организаций за конкретными территориями городского округа, издаваемый не по</w:t>
      </w:r>
      <w:r w:rsidR="00EF0476">
        <w:rPr>
          <w:rFonts w:ascii="Times New Roman" w:hAnsi="Times New Roman"/>
          <w:sz w:val="28"/>
          <w:szCs w:val="28"/>
        </w:rPr>
        <w:t>зднее 1 апреля текущего года.</w:t>
      </w:r>
    </w:p>
    <w:p w:rsidR="00EB0F39" w:rsidRDefault="00E53B34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EF0476" w:rsidRDefault="00C1069D" w:rsidP="0051443A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69D">
        <w:rPr>
          <w:rFonts w:ascii="Times New Roman" w:hAnsi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(</w:t>
      </w:r>
      <w:r w:rsidR="0034575D">
        <w:rPr>
          <w:rFonts w:ascii="Times New Roman" w:hAnsi="Times New Roman"/>
          <w:sz w:val="28"/>
          <w:szCs w:val="28"/>
        </w:rPr>
        <w:t xml:space="preserve">в </w:t>
      </w:r>
      <w:r w:rsidR="0034575D" w:rsidRPr="0034575D">
        <w:rPr>
          <w:rFonts w:ascii="Times New Roman" w:hAnsi="Times New Roman"/>
          <w:sz w:val="28"/>
          <w:szCs w:val="28"/>
        </w:rPr>
        <w:t>заявлении о приеме в ДОУ</w:t>
      </w:r>
      <w:r>
        <w:rPr>
          <w:rFonts w:ascii="Times New Roman" w:hAnsi="Times New Roman"/>
          <w:sz w:val="28"/>
          <w:szCs w:val="28"/>
        </w:rPr>
        <w:t>).</w:t>
      </w: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4B55D5" w:rsidRDefault="004B55D5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C1417" w:rsidRPr="00123266" w:rsidRDefault="002C141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D44B31" w:rsidTr="00CA4430">
        <w:tc>
          <w:tcPr>
            <w:tcW w:w="4644" w:type="dxa"/>
          </w:tcPr>
          <w:p w:rsidR="00D44B31" w:rsidRPr="00D44B31" w:rsidRDefault="00D44B31" w:rsidP="00D44B3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0766CD" w:rsidRDefault="000766CD" w:rsidP="00870742">
            <w:pPr>
              <w:pStyle w:val="ConsPlusNormal"/>
              <w:rPr>
                <w:szCs w:val="28"/>
              </w:rPr>
            </w:pPr>
          </w:p>
          <w:p w:rsidR="00E2660C" w:rsidRDefault="00E2660C" w:rsidP="00870742">
            <w:pPr>
              <w:pStyle w:val="ConsPlusNormal"/>
              <w:rPr>
                <w:szCs w:val="28"/>
              </w:rPr>
            </w:pPr>
          </w:p>
          <w:p w:rsidR="00D44B31" w:rsidRDefault="00D44B31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1</w:t>
            </w:r>
          </w:p>
          <w:p w:rsidR="00D44B31" w:rsidRDefault="00D44B31" w:rsidP="00D44B3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D44B3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70742" w:rsidTr="00CA4430">
        <w:tc>
          <w:tcPr>
            <w:tcW w:w="4644" w:type="dxa"/>
          </w:tcPr>
          <w:p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lastRenderedPageBreak/>
              <w:t>В приказ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Pr="00D44B31">
              <w:rPr>
                <w:szCs w:val="28"/>
              </w:rPr>
              <w:t xml:space="preserve">___ </w:t>
            </w:r>
            <w:r w:rsidR="00EE1897">
              <w:rPr>
                <w:szCs w:val="28"/>
              </w:rPr>
              <w:t>И.О. Фамилия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2C1417" w:rsidRPr="002C1417" w:rsidRDefault="00870742" w:rsidP="002C1417">
            <w:pPr>
              <w:pStyle w:val="ConsPlusNormal"/>
              <w:rPr>
                <w:color w:val="FF0000"/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2C1417" w:rsidRPr="002C1417">
              <w:rPr>
                <w:color w:val="FF0000"/>
                <w:szCs w:val="28"/>
              </w:rPr>
              <w:t xml:space="preserve">МБДОУ «ДЕТСКИЙ САД </w:t>
            </w:r>
          </w:p>
          <w:p w:rsidR="00EE1897" w:rsidRPr="00EE1897" w:rsidRDefault="000766CD" w:rsidP="002C1417">
            <w:pPr>
              <w:pStyle w:val="ConsPlusNormal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«ТАНЗИЛА</w:t>
            </w:r>
            <w:r w:rsidR="002C1417" w:rsidRPr="002C1417">
              <w:rPr>
                <w:color w:val="FF0000"/>
                <w:szCs w:val="28"/>
              </w:rPr>
              <w:t>»</w:t>
            </w:r>
            <w:r w:rsidR="003369E2">
              <w:rPr>
                <w:color w:val="FF0000"/>
                <w:szCs w:val="28"/>
              </w:rPr>
              <w:t xml:space="preserve"> </w:t>
            </w:r>
            <w:r>
              <w:rPr>
                <w:color w:val="FF0000"/>
                <w:szCs w:val="28"/>
              </w:rPr>
              <w:t>СТ. ЧЕРВЛЕНН</w:t>
            </w:r>
            <w:r w:rsidR="002C1417" w:rsidRPr="002C1417">
              <w:rPr>
                <w:color w:val="FF0000"/>
                <w:szCs w:val="28"/>
              </w:rPr>
              <w:t>АЯ»</w:t>
            </w:r>
          </w:p>
          <w:p w:rsidR="00870742" w:rsidRDefault="00EE1897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Фамилия И.О.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 w:rsidR="0048767F"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 w:rsidR="0048767F">
              <w:rPr>
                <w:szCs w:val="28"/>
              </w:rPr>
              <w:t>__</w:t>
            </w:r>
          </w:p>
          <w:p w:rsidR="00056A9E" w:rsidRDefault="00870742" w:rsidP="0048767F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 w:rsidR="0048767F"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48767F" w:rsidRPr="00870742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870742" w:rsidRDefault="00870742" w:rsidP="00016113">
      <w:pPr>
        <w:pStyle w:val="ConsPlusNormal"/>
        <w:jc w:val="center"/>
        <w:rPr>
          <w:b/>
          <w:szCs w:val="28"/>
        </w:rPr>
      </w:pPr>
    </w:p>
    <w:p w:rsidR="00870742" w:rsidRDefault="00870742" w:rsidP="00016113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016113">
      <w:pPr>
        <w:pStyle w:val="ConsPlusNormal"/>
        <w:jc w:val="center"/>
        <w:rPr>
          <w:szCs w:val="28"/>
        </w:rPr>
      </w:pPr>
    </w:p>
    <w:p w:rsidR="00CA6DA4" w:rsidRDefault="00870742" w:rsidP="000766CD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="003369E2">
        <w:rPr>
          <w:szCs w:val="28"/>
        </w:rPr>
        <w:t xml:space="preserve"> </w:t>
      </w:r>
      <w:r w:rsidR="00CA6DA4">
        <w:rPr>
          <w:szCs w:val="28"/>
        </w:rPr>
        <w:t xml:space="preserve">в </w:t>
      </w:r>
      <w:r w:rsidR="003369E2">
        <w:rPr>
          <w:szCs w:val="28"/>
        </w:rPr>
        <w:t>МБДОУ</w:t>
      </w:r>
      <w:r w:rsidR="00C25A12">
        <w:rPr>
          <w:szCs w:val="28"/>
        </w:rPr>
        <w:t xml:space="preserve"> «ДЕТСКИЙ САД </w:t>
      </w:r>
      <w:r w:rsidR="000766CD">
        <w:rPr>
          <w:szCs w:val="28"/>
        </w:rPr>
        <w:t>«ТАНЗИЛА</w:t>
      </w:r>
      <w:r w:rsidR="00C25A12" w:rsidRPr="00C25A12">
        <w:rPr>
          <w:szCs w:val="28"/>
        </w:rPr>
        <w:t>»</w:t>
      </w:r>
      <w:r w:rsidR="003369E2">
        <w:rPr>
          <w:szCs w:val="28"/>
        </w:rPr>
        <w:t xml:space="preserve"> </w:t>
      </w:r>
      <w:r w:rsidR="000766CD">
        <w:rPr>
          <w:szCs w:val="28"/>
        </w:rPr>
        <w:t>СТ. ЧЕРВЛЕНН</w:t>
      </w:r>
      <w:r w:rsidR="00C25A12" w:rsidRPr="00C25A12">
        <w:rPr>
          <w:szCs w:val="28"/>
        </w:rPr>
        <w:t>АЯ»</w:t>
      </w:r>
      <w:r w:rsidR="003369E2">
        <w:rPr>
          <w:szCs w:val="28"/>
        </w:rPr>
        <w:t xml:space="preserve"> </w:t>
      </w:r>
      <w:r w:rsidR="00CA6DA4">
        <w:rPr>
          <w:szCs w:val="28"/>
        </w:rPr>
        <w:t>и сообщаю следующие сведения:</w:t>
      </w:r>
    </w:p>
    <w:p w:rsidR="00056A9E" w:rsidRPr="00CA6DA4" w:rsidRDefault="00056A9E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6627"/>
      </w:tblGrid>
      <w:tr w:rsidR="00CA6DA4" w:rsidTr="00CA6DA4">
        <w:tc>
          <w:tcPr>
            <w:tcW w:w="9854" w:type="dxa"/>
            <w:gridSpan w:val="2"/>
          </w:tcPr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6B1EAB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6627"/>
      </w:tblGrid>
      <w:tr w:rsidR="00A877C3" w:rsidTr="00397038">
        <w:tc>
          <w:tcPr>
            <w:tcW w:w="9854" w:type="dxa"/>
            <w:gridSpan w:val="2"/>
          </w:tcPr>
          <w:p w:rsidR="00A877C3" w:rsidRPr="00CA6DA4" w:rsidRDefault="00CA6DA4" w:rsidP="003970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 xml:space="preserve">2. </w:t>
            </w:r>
            <w:r w:rsidR="00A877C3" w:rsidRPr="00CA6DA4">
              <w:rPr>
                <w:b/>
                <w:i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C731A3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 xml:space="preserve">                             2.2</w:t>
            </w:r>
            <w:r w:rsidR="0048767F">
              <w:rPr>
                <w:b/>
                <w:i/>
                <w:szCs w:val="28"/>
              </w:rPr>
              <w:t>. Сведения о матери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6627"/>
      </w:tblGrid>
      <w:tr w:rsidR="00397038" w:rsidTr="00397038">
        <w:tc>
          <w:tcPr>
            <w:tcW w:w="9854" w:type="dxa"/>
            <w:gridSpan w:val="2"/>
          </w:tcPr>
          <w:p w:rsidR="00257ADA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2.3. Сведения об ином </w:t>
            </w:r>
            <w:r w:rsidR="00666A5A">
              <w:rPr>
                <w:b/>
                <w:i/>
                <w:szCs w:val="28"/>
              </w:rPr>
              <w:t>представител</w:t>
            </w:r>
            <w:r>
              <w:rPr>
                <w:b/>
                <w:i/>
                <w:szCs w:val="28"/>
              </w:rPr>
              <w:t>е</w:t>
            </w:r>
            <w:r w:rsidR="00257ADA">
              <w:rPr>
                <w:b/>
                <w:i/>
                <w:szCs w:val="28"/>
              </w:rPr>
              <w:t xml:space="preserve"> (при наличии)</w:t>
            </w:r>
          </w:p>
          <w:p w:rsidR="00257ADA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</w:p>
          <w:p w:rsidR="00397038" w:rsidRPr="00397038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786"/>
        <w:gridCol w:w="5068"/>
      </w:tblGrid>
      <w:tr w:rsidR="00257ADA" w:rsidTr="00397038">
        <w:tc>
          <w:tcPr>
            <w:tcW w:w="9854" w:type="dxa"/>
            <w:gridSpan w:val="2"/>
          </w:tcPr>
          <w:p w:rsidR="00257ADA" w:rsidRPr="00257ADA" w:rsidRDefault="00257ADA" w:rsidP="00CA4430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A877C3" w:rsidRDefault="00257ADA" w:rsidP="00CA4430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Обучение по: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CA4430" w:rsidRDefault="0069086E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Общеразвивающая</w:t>
            </w:r>
            <w:r w:rsidR="006B3DCB">
              <w:rPr>
                <w:b/>
                <w:i/>
                <w:szCs w:val="28"/>
              </w:rPr>
              <w:t>–</w:t>
            </w:r>
            <w:r>
              <w:rPr>
                <w:b/>
                <w:i/>
                <w:szCs w:val="28"/>
              </w:rPr>
              <w:t>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   –______;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   –______;</w:t>
            </w:r>
          </w:p>
          <w:p w:rsidR="00CA4430" w:rsidRPr="0069086E" w:rsidRDefault="0069086E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  –______;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(до 5 часов в день)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(8-10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(10,5-12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 xml:space="preserve">продленного дня (13-14 часового пребывания) </w:t>
            </w:r>
            <w:r>
              <w:rPr>
                <w:b/>
                <w:i/>
                <w:szCs w:val="28"/>
              </w:rPr>
              <w:t>–______;</w:t>
            </w:r>
          </w:p>
          <w:p w:rsidR="00CA4430" w:rsidRPr="006B3DCB" w:rsidRDefault="006B3DCB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                             –______;</w:t>
            </w:r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2F2D69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 w:rsidR="002F2D69"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</w:t>
            </w:r>
            <w:r w:rsidR="0034575D">
              <w:rPr>
                <w:b/>
                <w:i/>
                <w:sz w:val="18"/>
                <w:szCs w:val="18"/>
              </w:rPr>
              <w:t>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7"/>
        <w:gridCol w:w="2821"/>
        <w:gridCol w:w="6216"/>
      </w:tblGrid>
      <w:tr w:rsidR="00257ADA" w:rsidTr="006B1EAB">
        <w:tc>
          <w:tcPr>
            <w:tcW w:w="9854" w:type="dxa"/>
            <w:gridSpan w:val="3"/>
          </w:tcPr>
          <w:p w:rsidR="00257ADA" w:rsidRPr="005B21BC" w:rsidRDefault="00257ADA" w:rsidP="005B21BC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4. Потребности:</w:t>
            </w:r>
          </w:p>
        </w:tc>
      </w:tr>
      <w:tr w:rsidR="00257ADA" w:rsidTr="002F2D69">
        <w:tc>
          <w:tcPr>
            <w:tcW w:w="9854" w:type="dxa"/>
            <w:gridSpan w:val="3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257ADA" w:rsidTr="006B1EAB">
        <w:tc>
          <w:tcPr>
            <w:tcW w:w="3638" w:type="dxa"/>
            <w:gridSpan w:val="2"/>
          </w:tcPr>
          <w:p w:rsidR="00257ADA" w:rsidRPr="00257ADA" w:rsidRDefault="00257ADA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57ADA" w:rsidRPr="005B21BC" w:rsidRDefault="00257ADA" w:rsidP="00257ADA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="00257ADA"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 w:rsidR="00257ADA">
              <w:rPr>
                <w:b/>
                <w:szCs w:val="28"/>
              </w:rPr>
              <w:t>_</w:t>
            </w:r>
          </w:p>
          <w:p w:rsidR="00257ADA" w:rsidRDefault="00257ADA" w:rsidP="0087074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257ADA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="005B21BC"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CA4430" w:rsidRDefault="00CA4430" w:rsidP="00870742">
      <w:pPr>
        <w:pStyle w:val="ConsPlusNormal"/>
        <w:jc w:val="both"/>
        <w:rPr>
          <w:szCs w:val="28"/>
        </w:rPr>
      </w:pPr>
    </w:p>
    <w:p w:rsidR="00D60819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5B21BC" w:rsidRDefault="005B21BC" w:rsidP="00870742">
      <w:pPr>
        <w:pStyle w:val="ConsPlusNormal"/>
        <w:jc w:val="both"/>
        <w:rPr>
          <w:szCs w:val="28"/>
        </w:rPr>
      </w:pPr>
    </w:p>
    <w:p w:rsidR="005B21BC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(а):</w:t>
      </w:r>
    </w:p>
    <w:p w:rsidR="00257ADA" w:rsidRDefault="00257ADA" w:rsidP="00870742">
      <w:pPr>
        <w:pStyle w:val="ConsPlusNormal"/>
        <w:jc w:val="both"/>
      </w:pPr>
    </w:p>
    <w:p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4764F1" w:rsidRDefault="004764F1" w:rsidP="004764F1">
      <w:pPr>
        <w:pStyle w:val="ConsPlusNormal"/>
        <w:ind w:firstLine="708"/>
        <w:jc w:val="both"/>
        <w:rPr>
          <w:szCs w:val="28"/>
        </w:rPr>
      </w:pPr>
      <w:r w:rsidRPr="002F2D69">
        <w:rPr>
          <w:szCs w:val="28"/>
        </w:rPr>
        <w:t xml:space="preserve">В соответствии с Федеральным законом от 27.07.2006 </w:t>
      </w:r>
      <w:r>
        <w:rPr>
          <w:szCs w:val="28"/>
        </w:rPr>
        <w:t xml:space="preserve">№ 152-ФЗ </w:t>
      </w:r>
      <w:r w:rsidRPr="002F2D69">
        <w:rPr>
          <w:szCs w:val="28"/>
        </w:rPr>
        <w:t xml:space="preserve">«О персональных данных» даю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</w:t>
      </w:r>
      <w:r>
        <w:rPr>
          <w:szCs w:val="28"/>
        </w:rPr>
        <w:t xml:space="preserve">персональных </w:t>
      </w:r>
      <w:r w:rsidRPr="002F2D69">
        <w:rPr>
          <w:szCs w:val="28"/>
        </w:rPr>
        <w:t>данных моего ребенка</w:t>
      </w:r>
      <w:r>
        <w:rPr>
          <w:szCs w:val="28"/>
        </w:rPr>
        <w:t>.</w:t>
      </w:r>
    </w:p>
    <w:p w:rsidR="004764F1" w:rsidRDefault="004764F1" w:rsidP="004764F1">
      <w:pPr>
        <w:pStyle w:val="ConsPlusNormal"/>
        <w:ind w:firstLine="708"/>
        <w:jc w:val="both"/>
        <w:rPr>
          <w:szCs w:val="28"/>
        </w:rPr>
      </w:pPr>
    </w:p>
    <w:p w:rsidR="004764F1" w:rsidRDefault="004764F1" w:rsidP="004764F1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EE1897" w:rsidRDefault="00EE1897" w:rsidP="00EE1897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4764F1" w:rsidRDefault="004764F1" w:rsidP="00870742">
      <w:pPr>
        <w:pStyle w:val="ConsPlusNormal"/>
        <w:jc w:val="both"/>
        <w:rPr>
          <w:szCs w:val="28"/>
        </w:rPr>
      </w:pPr>
    </w:p>
    <w:p w:rsidR="000766CD" w:rsidRDefault="000766CD" w:rsidP="00870742">
      <w:pPr>
        <w:pStyle w:val="ConsPlusNormal"/>
        <w:jc w:val="both"/>
        <w:rPr>
          <w:szCs w:val="28"/>
        </w:rPr>
      </w:pPr>
    </w:p>
    <w:p w:rsidR="006C768D" w:rsidRDefault="006C768D" w:rsidP="00870742">
      <w:pPr>
        <w:pStyle w:val="ConsPlusNormal"/>
        <w:jc w:val="both"/>
        <w:rPr>
          <w:szCs w:val="28"/>
        </w:rPr>
      </w:pPr>
    </w:p>
    <w:p w:rsidR="000766CD" w:rsidRDefault="000766CD" w:rsidP="00870742">
      <w:pPr>
        <w:pStyle w:val="ConsPlusNormal"/>
        <w:jc w:val="both"/>
        <w:rPr>
          <w:szCs w:val="28"/>
        </w:rPr>
      </w:pPr>
    </w:p>
    <w:p w:rsidR="000766CD" w:rsidRDefault="000766CD" w:rsidP="00870742">
      <w:pPr>
        <w:pStyle w:val="ConsPlusNormal"/>
        <w:jc w:val="both"/>
        <w:rPr>
          <w:szCs w:val="28"/>
        </w:rPr>
      </w:pPr>
    </w:p>
    <w:p w:rsidR="00EE1897" w:rsidRDefault="00EE1897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D44B31" w:rsidRPr="00870742" w:rsidTr="002255E2">
        <w:tc>
          <w:tcPr>
            <w:tcW w:w="4644" w:type="dxa"/>
          </w:tcPr>
          <w:p w:rsidR="00D44B31" w:rsidRPr="00D44B31" w:rsidRDefault="00D44B31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:rsidR="00D44B31" w:rsidRDefault="00D44B31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D44B31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2C1417" w:rsidRPr="002C1417" w:rsidRDefault="00EE1897" w:rsidP="002C1417">
            <w:pPr>
              <w:pStyle w:val="ConsPlusNormal"/>
              <w:rPr>
                <w:color w:val="FF0000"/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2C1417" w:rsidRPr="002C1417">
              <w:rPr>
                <w:color w:val="FF0000"/>
                <w:szCs w:val="28"/>
              </w:rPr>
              <w:t xml:space="preserve">МБДОУ «ДЕТСКИЙ САД </w:t>
            </w:r>
          </w:p>
          <w:p w:rsidR="002C1417" w:rsidRDefault="000766CD" w:rsidP="002C1417">
            <w:pPr>
              <w:pStyle w:val="ConsPlusNormal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«ТАНЗИЛА</w:t>
            </w:r>
            <w:r w:rsidR="002C1417" w:rsidRPr="002C1417">
              <w:rPr>
                <w:color w:val="FF0000"/>
                <w:szCs w:val="28"/>
              </w:rPr>
              <w:t>»</w:t>
            </w:r>
            <w:r w:rsidR="0013139B">
              <w:rPr>
                <w:color w:val="FF0000"/>
                <w:szCs w:val="28"/>
              </w:rPr>
              <w:t xml:space="preserve"> </w:t>
            </w:r>
            <w:r w:rsidR="002C1417" w:rsidRPr="002C1417">
              <w:rPr>
                <w:color w:val="FF0000"/>
                <w:szCs w:val="28"/>
              </w:rPr>
              <w:t>СТ</w:t>
            </w:r>
            <w:r>
              <w:rPr>
                <w:color w:val="FF0000"/>
                <w:szCs w:val="28"/>
              </w:rPr>
              <w:t>. ЧЕРВЛЕНН</w:t>
            </w:r>
            <w:r w:rsidR="002C1417" w:rsidRPr="002C1417">
              <w:rPr>
                <w:color w:val="FF0000"/>
                <w:szCs w:val="28"/>
              </w:rPr>
              <w:t>АЯ»</w:t>
            </w:r>
          </w:p>
          <w:p w:rsidR="00EE1897" w:rsidRDefault="00EE1897" w:rsidP="002C1417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Фамилия И.О.</w:t>
            </w:r>
          </w:p>
          <w:p w:rsidR="00EE1897" w:rsidRDefault="00EE1897" w:rsidP="00EE1897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F50A0B">
      <w:pPr>
        <w:pStyle w:val="ConsPlusNormal"/>
        <w:jc w:val="center"/>
        <w:rPr>
          <w:szCs w:val="28"/>
        </w:rPr>
      </w:pPr>
    </w:p>
    <w:p w:rsidR="00F52906" w:rsidRDefault="00F52906" w:rsidP="00F50A0B">
      <w:pPr>
        <w:pStyle w:val="ConsPlusNormal"/>
        <w:jc w:val="center"/>
        <w:rPr>
          <w:szCs w:val="28"/>
        </w:rPr>
      </w:pPr>
    </w:p>
    <w:p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46245E" w:rsidRDefault="00F51789" w:rsidP="0046245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 w:rsidRPr="00F52906">
        <w:rPr>
          <w:szCs w:val="28"/>
        </w:rPr>
        <w:t xml:space="preserve">на обучение </w:t>
      </w:r>
      <w:r w:rsidR="0046245E">
        <w:rPr>
          <w:szCs w:val="28"/>
        </w:rPr>
        <w:t>ребенка</w:t>
      </w:r>
      <w:r w:rsidR="0046245E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46245E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F52906" w:rsidRDefault="00F52906" w:rsidP="00F51789">
      <w:pPr>
        <w:pStyle w:val="ConsPlusNormal"/>
        <w:jc w:val="center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психолого</w:t>
      </w:r>
      <w:r w:rsidR="0013139B">
        <w:rPr>
          <w:szCs w:val="28"/>
        </w:rPr>
        <w:t>–</w:t>
      </w:r>
      <w:r w:rsidRPr="00F52906">
        <w:rPr>
          <w:szCs w:val="28"/>
        </w:rPr>
        <w:t>медико</w:t>
      </w:r>
      <w:r w:rsidR="0013139B">
        <w:rPr>
          <w:szCs w:val="28"/>
        </w:rPr>
        <w:t>–</w:t>
      </w:r>
      <w:r w:rsidRPr="00F52906">
        <w:rPr>
          <w:szCs w:val="28"/>
        </w:rPr>
        <w:t xml:space="preserve">педагогической </w:t>
      </w:r>
      <w:r w:rsidR="00EE1897">
        <w:rPr>
          <w:szCs w:val="28"/>
        </w:rPr>
        <w:t xml:space="preserve">комиссии ребенку рекомендовано </w:t>
      </w:r>
      <w:r w:rsidRPr="00F52906">
        <w:rPr>
          <w:szCs w:val="28"/>
        </w:rPr>
        <w:t>обучение  и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</w:t>
      </w:r>
      <w:r w:rsidR="00E2660C">
        <w:rPr>
          <w:szCs w:val="28"/>
        </w:rPr>
        <w:t>_______________________________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</w:t>
      </w:r>
      <w:r w:rsidR="00E2660C">
        <w:rPr>
          <w:szCs w:val="28"/>
        </w:rPr>
        <w:t>_______________________________</w:t>
      </w:r>
      <w:r w:rsidRPr="00F52906"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 xml:space="preserve">аю согласие на </w:t>
      </w:r>
      <w:r w:rsidR="0046245E">
        <w:rPr>
          <w:szCs w:val="28"/>
        </w:rPr>
        <w:t>обучение</w:t>
      </w:r>
      <w:r>
        <w:rPr>
          <w:szCs w:val="28"/>
        </w:rPr>
        <w:t xml:space="preserve"> моего ребенка _____________</w:t>
      </w:r>
      <w:r w:rsidR="0046245E">
        <w:rPr>
          <w:szCs w:val="28"/>
        </w:rPr>
        <w:t>__</w:t>
      </w:r>
      <w:r w:rsidR="00BB27BC">
        <w:rPr>
          <w:szCs w:val="28"/>
        </w:rPr>
        <w:t>________</w:t>
      </w:r>
      <w:r>
        <w:rPr>
          <w:szCs w:val="28"/>
        </w:rPr>
        <w:t>____________________________________________________________</w:t>
      </w:r>
      <w:r w:rsidR="00E2660C">
        <w:rPr>
          <w:szCs w:val="28"/>
        </w:rPr>
        <w:t>____ «_____»____________ 20____</w:t>
      </w:r>
      <w:r>
        <w:rPr>
          <w:szCs w:val="28"/>
        </w:rPr>
        <w:t xml:space="preserve"> г.р.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по адаптированной образовательной пр</w:t>
      </w:r>
      <w:r w:rsidR="0046245E">
        <w:rPr>
          <w:szCs w:val="28"/>
        </w:rPr>
        <w:t xml:space="preserve">ограмме дошкольного образования </w:t>
      </w:r>
      <w:r>
        <w:rPr>
          <w:szCs w:val="28"/>
        </w:rPr>
        <w:t>с _____________________________________________________________________________________________________________________________________</w:t>
      </w:r>
      <w:r w:rsidR="00E2660C">
        <w:rPr>
          <w:szCs w:val="28"/>
        </w:rPr>
        <w:t>________________________</w:t>
      </w:r>
      <w:r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E2660C" w:rsidRDefault="00E2660C" w:rsidP="00F52906">
      <w:pPr>
        <w:pStyle w:val="ConsPlusNormal"/>
        <w:jc w:val="both"/>
        <w:rPr>
          <w:szCs w:val="28"/>
        </w:rPr>
      </w:pPr>
    </w:p>
    <w:p w:rsidR="000766CD" w:rsidRDefault="000766CD" w:rsidP="00F52906">
      <w:pPr>
        <w:pStyle w:val="ConsPlusNormal"/>
        <w:jc w:val="both"/>
        <w:rPr>
          <w:szCs w:val="28"/>
        </w:rPr>
      </w:pPr>
    </w:p>
    <w:p w:rsidR="006C768D" w:rsidRDefault="006C768D" w:rsidP="00F52906">
      <w:pPr>
        <w:pStyle w:val="ConsPlusNormal"/>
        <w:jc w:val="both"/>
        <w:rPr>
          <w:szCs w:val="28"/>
        </w:rPr>
      </w:pPr>
    </w:p>
    <w:p w:rsidR="00E2660C" w:rsidRDefault="00E2660C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  <w:bookmarkStart w:id="0" w:name="_GoBack"/>
      <w:bookmarkEnd w:id="0"/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2255E2" w:rsidRPr="00870742" w:rsidTr="002255E2">
        <w:tc>
          <w:tcPr>
            <w:tcW w:w="4644" w:type="dxa"/>
          </w:tcPr>
          <w:p w:rsidR="002255E2" w:rsidRPr="00D44B31" w:rsidRDefault="002255E2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255E2" w:rsidRDefault="002255E2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3</w:t>
            </w:r>
          </w:p>
          <w:p w:rsidR="002255E2" w:rsidRDefault="002255E2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2255E2" w:rsidRPr="00870742" w:rsidRDefault="002255E2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2255E2" w:rsidRDefault="002D6AF4" w:rsidP="002255E2">
      <w:pPr>
        <w:pStyle w:val="ConsPlusNormal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</w:t>
      </w:r>
      <w:r w:rsidR="0034575D">
        <w:rPr>
          <w:szCs w:val="28"/>
        </w:rPr>
        <w:t>ДОУ</w:t>
      </w: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E429A8" w:rsidRDefault="00E429A8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</w:t>
      </w:r>
      <w:r w:rsidR="002255E2">
        <w:rPr>
          <w:szCs w:val="28"/>
        </w:rPr>
        <w:t>__________</w:t>
      </w:r>
      <w:r>
        <w:rPr>
          <w:szCs w:val="28"/>
        </w:rPr>
        <w:t>_________</w:t>
      </w:r>
      <w:r w:rsidR="002255E2">
        <w:rPr>
          <w:szCs w:val="28"/>
        </w:rPr>
        <w:t>__________________</w:t>
      </w:r>
      <w:r w:rsidR="00BB27BC">
        <w:rPr>
          <w:szCs w:val="28"/>
        </w:rPr>
        <w:t>____________________</w:t>
      </w:r>
    </w:p>
    <w:p w:rsidR="002255E2" w:rsidRDefault="00E429A8" w:rsidP="002255E2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</w:t>
      </w:r>
      <w:r w:rsidR="00BB27BC">
        <w:rPr>
          <w:szCs w:val="28"/>
        </w:rPr>
        <w:t xml:space="preserve"> «_____»__</w:t>
      </w:r>
      <w:r w:rsidR="002255E2">
        <w:rPr>
          <w:szCs w:val="28"/>
        </w:rPr>
        <w:t>______20____г.</w:t>
      </w:r>
      <w:r w:rsidR="00BB27BC">
        <w:rPr>
          <w:szCs w:val="28"/>
        </w:rPr>
        <w:t>р.</w:t>
      </w:r>
    </w:p>
    <w:p w:rsidR="002D6AF4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</w:t>
      </w:r>
      <w:r w:rsidR="0034575D">
        <w:rPr>
          <w:szCs w:val="28"/>
        </w:rPr>
        <w:t>ДОУ</w:t>
      </w:r>
      <w:r>
        <w:rPr>
          <w:szCs w:val="28"/>
        </w:rPr>
        <w:t xml:space="preserve"> принято от _____________________________________________________________</w:t>
      </w:r>
      <w:r w:rsidR="002D6AF4">
        <w:rPr>
          <w:szCs w:val="28"/>
        </w:rPr>
        <w:t>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 xml:space="preserve">При приеме в </w:t>
      </w:r>
      <w:r w:rsidR="0034575D">
        <w:rPr>
          <w:szCs w:val="28"/>
        </w:rPr>
        <w:t>ДОУ</w:t>
      </w:r>
      <w:r>
        <w:rPr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/>
      </w:tblPr>
      <w:tblGrid>
        <w:gridCol w:w="675"/>
        <w:gridCol w:w="4111"/>
        <w:gridCol w:w="1418"/>
        <w:gridCol w:w="1417"/>
        <w:gridCol w:w="2126"/>
      </w:tblGrid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B0F39" w:rsidTr="00921DD5">
        <w:tc>
          <w:tcPr>
            <w:tcW w:w="675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EB0F39" w:rsidRPr="002D6AF4" w:rsidRDefault="00EB0F39" w:rsidP="00EB0F3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B0F39" w:rsidTr="00921DD5">
        <w:tc>
          <w:tcPr>
            <w:tcW w:w="675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EB0F39" w:rsidRPr="002D6AF4" w:rsidRDefault="00EB0F39" w:rsidP="00EB0F3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2D6AF4" w:rsidRDefault="002D6AF4" w:rsidP="002255E2">
      <w:pPr>
        <w:pStyle w:val="ConsPlusNormal"/>
        <w:jc w:val="both"/>
        <w:rPr>
          <w:szCs w:val="28"/>
        </w:rPr>
      </w:pPr>
    </w:p>
    <w:p w:rsidR="00EF7BDF" w:rsidRDefault="00EF7BDF" w:rsidP="002255E2">
      <w:pPr>
        <w:pStyle w:val="ConsPlusNormal"/>
        <w:jc w:val="both"/>
      </w:pPr>
      <w:r>
        <w:rPr>
          <w:sz w:val="28"/>
          <w:szCs w:val="28"/>
        </w:rPr>
        <w:tab/>
      </w:r>
      <w:r w:rsidR="00EB0F39" w:rsidRPr="00EB0F39"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(Статья 81 Основ законодательства Российской Федерации о нотариате) переводом на русский </w:t>
      </w:r>
      <w:r w:rsidR="00EB0F39">
        <w:t>язык</w:t>
      </w:r>
      <w:r w:rsidRPr="00EF7BDF">
        <w:t>.</w:t>
      </w:r>
    </w:p>
    <w:p w:rsidR="00EF7BDF" w:rsidRDefault="00EF7BDF" w:rsidP="002255E2">
      <w:pPr>
        <w:pStyle w:val="ConsPlusNormal"/>
        <w:jc w:val="both"/>
      </w:pPr>
    </w:p>
    <w:p w:rsidR="00EF7BDF" w:rsidRDefault="00EF7BDF" w:rsidP="002255E2">
      <w:pPr>
        <w:pStyle w:val="ConsPlusNormal"/>
        <w:jc w:val="both"/>
      </w:pPr>
      <w:r>
        <w:t>Ответственный за прием документов:          _____</w:t>
      </w:r>
      <w:r w:rsidR="00EE1897">
        <w:t>_________________              И.О. Фамилия</w:t>
      </w:r>
    </w:p>
    <w:p w:rsidR="00EF7BDF" w:rsidRDefault="00EF7BDF" w:rsidP="002255E2">
      <w:pPr>
        <w:pStyle w:val="ConsPlusNormal"/>
        <w:jc w:val="both"/>
      </w:pPr>
    </w:p>
    <w:p w:rsidR="00EF7BDF" w:rsidRDefault="00EF7BDF" w:rsidP="002255E2">
      <w:pPr>
        <w:pStyle w:val="ConsPlusNormal"/>
        <w:jc w:val="both"/>
      </w:pPr>
      <w:r>
        <w:t xml:space="preserve">                                        М.П.</w:t>
      </w:r>
    </w:p>
    <w:p w:rsidR="008768E7" w:rsidRDefault="008768E7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6C768D" w:rsidRDefault="006C768D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3D5AB1" w:rsidRDefault="003D5AB1" w:rsidP="002255E2">
      <w:pPr>
        <w:pStyle w:val="ConsPlusNormal"/>
        <w:jc w:val="both"/>
      </w:pPr>
    </w:p>
    <w:p w:rsidR="00436FD0" w:rsidRDefault="00436FD0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921DD5" w:rsidRPr="00870742" w:rsidTr="00921DD5">
        <w:tc>
          <w:tcPr>
            <w:tcW w:w="4644" w:type="dxa"/>
          </w:tcPr>
          <w:p w:rsidR="00921DD5" w:rsidRPr="00D44B31" w:rsidRDefault="00921DD5" w:rsidP="00921DD5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921DD5" w:rsidRDefault="00921DD5" w:rsidP="00921DD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4</w:t>
            </w:r>
          </w:p>
          <w:p w:rsidR="00921DD5" w:rsidRDefault="00921DD5" w:rsidP="00921D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921DD5" w:rsidRPr="00870742" w:rsidRDefault="00921DD5" w:rsidP="00921DD5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921DD5" w:rsidRDefault="00921DD5" w:rsidP="007B2D0F">
      <w:pPr>
        <w:widowControl/>
        <w:autoSpaceDE/>
        <w:autoSpaceDN/>
        <w:adjustRightInd/>
        <w:spacing w:after="24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2022"/>
        <w:gridCol w:w="2022"/>
        <w:gridCol w:w="2022"/>
        <w:gridCol w:w="1731"/>
        <w:gridCol w:w="1524"/>
      </w:tblGrid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Default="00921DD5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</w:p>
    <w:p w:rsidR="003F6113" w:rsidRDefault="003F6113" w:rsidP="002255E2">
      <w:pPr>
        <w:pStyle w:val="ConsPlusNormal"/>
        <w:jc w:val="both"/>
      </w:pPr>
      <w:r>
        <w:rPr>
          <w:noProof/>
        </w:rPr>
        <w:lastRenderedPageBreak/>
        <w:drawing>
          <wp:inline distT="0" distB="0" distL="0" distR="0">
            <wp:extent cx="6114415" cy="8412480"/>
            <wp:effectExtent l="19050" t="0" r="635" b="0"/>
            <wp:docPr id="2" name="Рисунок 2" descr="C:\Users\USER Z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 Z\Desktop\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41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6113" w:rsidSect="004B55D5">
      <w:headerReference w:type="default" r:id="rId10"/>
      <w:pgSz w:w="11906" w:h="16838"/>
      <w:pgMar w:top="1135" w:right="566" w:bottom="993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A47" w:rsidRDefault="00030A47" w:rsidP="00E32CE3">
      <w:r>
        <w:separator/>
      </w:r>
    </w:p>
  </w:endnote>
  <w:endnote w:type="continuationSeparator" w:id="1">
    <w:p w:rsidR="00030A47" w:rsidRDefault="00030A47" w:rsidP="00E3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A47" w:rsidRDefault="00030A47" w:rsidP="00E32CE3">
      <w:r>
        <w:separator/>
      </w:r>
    </w:p>
  </w:footnote>
  <w:footnote w:type="continuationSeparator" w:id="1">
    <w:p w:rsidR="00030A47" w:rsidRDefault="00030A47" w:rsidP="00E3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166715"/>
      <w:docPartObj>
        <w:docPartGallery w:val="Page Numbers (Top of Page)"/>
        <w:docPartUnique/>
      </w:docPartObj>
    </w:sdtPr>
    <w:sdtContent>
      <w:p w:rsidR="002044BE" w:rsidRDefault="003F3ED6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2044BE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3F6113">
          <w:rPr>
            <w:rFonts w:ascii="Times New Roman" w:hAnsi="Times New Roman" w:cs="Times New Roman"/>
            <w:noProof/>
          </w:rPr>
          <w:t>26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2044BE" w:rsidRDefault="002044B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8C6045"/>
    <w:multiLevelType w:val="hybridMultilevel"/>
    <w:tmpl w:val="B90A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13"/>
  </w:num>
  <w:num w:numId="8">
    <w:abstractNumId w:val="12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113"/>
    <w:rsid w:val="0000003C"/>
    <w:rsid w:val="00013C0D"/>
    <w:rsid w:val="00016113"/>
    <w:rsid w:val="000170D5"/>
    <w:rsid w:val="00030A47"/>
    <w:rsid w:val="00033931"/>
    <w:rsid w:val="00056A9E"/>
    <w:rsid w:val="000766CD"/>
    <w:rsid w:val="00097313"/>
    <w:rsid w:val="000A386F"/>
    <w:rsid w:val="000B4B99"/>
    <w:rsid w:val="000F71B8"/>
    <w:rsid w:val="0011021D"/>
    <w:rsid w:val="00123266"/>
    <w:rsid w:val="001276B4"/>
    <w:rsid w:val="0013139B"/>
    <w:rsid w:val="00141AC6"/>
    <w:rsid w:val="0018197E"/>
    <w:rsid w:val="00184BFC"/>
    <w:rsid w:val="001B6984"/>
    <w:rsid w:val="001C6139"/>
    <w:rsid w:val="001C78C0"/>
    <w:rsid w:val="001D3362"/>
    <w:rsid w:val="001D67A3"/>
    <w:rsid w:val="001E0201"/>
    <w:rsid w:val="001F0844"/>
    <w:rsid w:val="001F2673"/>
    <w:rsid w:val="001F3992"/>
    <w:rsid w:val="00202AD2"/>
    <w:rsid w:val="002044BE"/>
    <w:rsid w:val="00217537"/>
    <w:rsid w:val="002255E2"/>
    <w:rsid w:val="00257ADA"/>
    <w:rsid w:val="00262AA9"/>
    <w:rsid w:val="00266B1C"/>
    <w:rsid w:val="00284151"/>
    <w:rsid w:val="00290AAE"/>
    <w:rsid w:val="002941AB"/>
    <w:rsid w:val="002A4F87"/>
    <w:rsid w:val="002B08D7"/>
    <w:rsid w:val="002B3DA4"/>
    <w:rsid w:val="002C1417"/>
    <w:rsid w:val="002C38F3"/>
    <w:rsid w:val="002C52EC"/>
    <w:rsid w:val="002D0FB5"/>
    <w:rsid w:val="002D6AF4"/>
    <w:rsid w:val="002E1AC6"/>
    <w:rsid w:val="002F2D69"/>
    <w:rsid w:val="0030339F"/>
    <w:rsid w:val="0030370B"/>
    <w:rsid w:val="00306CA9"/>
    <w:rsid w:val="00321991"/>
    <w:rsid w:val="0032398B"/>
    <w:rsid w:val="003369E2"/>
    <w:rsid w:val="0034575D"/>
    <w:rsid w:val="00350429"/>
    <w:rsid w:val="003614D4"/>
    <w:rsid w:val="003674D5"/>
    <w:rsid w:val="0037338C"/>
    <w:rsid w:val="00383A3D"/>
    <w:rsid w:val="003857B6"/>
    <w:rsid w:val="00387198"/>
    <w:rsid w:val="003935BD"/>
    <w:rsid w:val="00397038"/>
    <w:rsid w:val="003B1BE5"/>
    <w:rsid w:val="003B330F"/>
    <w:rsid w:val="003B5CA8"/>
    <w:rsid w:val="003C7ED5"/>
    <w:rsid w:val="003D0881"/>
    <w:rsid w:val="003D5AB1"/>
    <w:rsid w:val="003D66F1"/>
    <w:rsid w:val="003F1CB6"/>
    <w:rsid w:val="003F3ED6"/>
    <w:rsid w:val="003F6113"/>
    <w:rsid w:val="00414AF4"/>
    <w:rsid w:val="00421FB9"/>
    <w:rsid w:val="0043007D"/>
    <w:rsid w:val="00436FD0"/>
    <w:rsid w:val="0045260F"/>
    <w:rsid w:val="00457CA3"/>
    <w:rsid w:val="00460543"/>
    <w:rsid w:val="0046245E"/>
    <w:rsid w:val="004730E2"/>
    <w:rsid w:val="004764F1"/>
    <w:rsid w:val="00487303"/>
    <w:rsid w:val="0048767F"/>
    <w:rsid w:val="00495DBD"/>
    <w:rsid w:val="004A0714"/>
    <w:rsid w:val="004A3AA2"/>
    <w:rsid w:val="004B55D5"/>
    <w:rsid w:val="004B6298"/>
    <w:rsid w:val="004B6F7D"/>
    <w:rsid w:val="004C307E"/>
    <w:rsid w:val="004C7FCB"/>
    <w:rsid w:val="004D2FAC"/>
    <w:rsid w:val="004F2151"/>
    <w:rsid w:val="00500D83"/>
    <w:rsid w:val="00502BEB"/>
    <w:rsid w:val="00504DDB"/>
    <w:rsid w:val="005077A6"/>
    <w:rsid w:val="0051443A"/>
    <w:rsid w:val="00523C9B"/>
    <w:rsid w:val="005247EC"/>
    <w:rsid w:val="005274CF"/>
    <w:rsid w:val="00532360"/>
    <w:rsid w:val="00553052"/>
    <w:rsid w:val="00556267"/>
    <w:rsid w:val="00576DB9"/>
    <w:rsid w:val="00577732"/>
    <w:rsid w:val="0058207F"/>
    <w:rsid w:val="005913BE"/>
    <w:rsid w:val="0059635E"/>
    <w:rsid w:val="00597789"/>
    <w:rsid w:val="005B21BC"/>
    <w:rsid w:val="005C630D"/>
    <w:rsid w:val="005E2B90"/>
    <w:rsid w:val="00613892"/>
    <w:rsid w:val="0062008B"/>
    <w:rsid w:val="006256D1"/>
    <w:rsid w:val="00630CDC"/>
    <w:rsid w:val="00634765"/>
    <w:rsid w:val="00635642"/>
    <w:rsid w:val="00637B0C"/>
    <w:rsid w:val="00642107"/>
    <w:rsid w:val="00666A5A"/>
    <w:rsid w:val="00676128"/>
    <w:rsid w:val="0069086E"/>
    <w:rsid w:val="00697E89"/>
    <w:rsid w:val="006B1EAB"/>
    <w:rsid w:val="006B3DCB"/>
    <w:rsid w:val="006B53F3"/>
    <w:rsid w:val="006C1420"/>
    <w:rsid w:val="006C27A4"/>
    <w:rsid w:val="006C57A2"/>
    <w:rsid w:val="006C768D"/>
    <w:rsid w:val="006E0957"/>
    <w:rsid w:val="006E66AD"/>
    <w:rsid w:val="006F0F3A"/>
    <w:rsid w:val="0070696A"/>
    <w:rsid w:val="00712952"/>
    <w:rsid w:val="007210D0"/>
    <w:rsid w:val="00724F3A"/>
    <w:rsid w:val="00737799"/>
    <w:rsid w:val="00744B99"/>
    <w:rsid w:val="0075240D"/>
    <w:rsid w:val="00753D0E"/>
    <w:rsid w:val="00755AB9"/>
    <w:rsid w:val="00756A3E"/>
    <w:rsid w:val="00762953"/>
    <w:rsid w:val="0076624A"/>
    <w:rsid w:val="0078142F"/>
    <w:rsid w:val="007967E1"/>
    <w:rsid w:val="007A159B"/>
    <w:rsid w:val="007B2D0F"/>
    <w:rsid w:val="007B5ECF"/>
    <w:rsid w:val="007C5347"/>
    <w:rsid w:val="007C57B1"/>
    <w:rsid w:val="007C7877"/>
    <w:rsid w:val="007D1673"/>
    <w:rsid w:val="007F6805"/>
    <w:rsid w:val="00801F0C"/>
    <w:rsid w:val="008020F5"/>
    <w:rsid w:val="00804EB0"/>
    <w:rsid w:val="008111D3"/>
    <w:rsid w:val="00812B51"/>
    <w:rsid w:val="00812BC5"/>
    <w:rsid w:val="00820AA2"/>
    <w:rsid w:val="00827F44"/>
    <w:rsid w:val="008574FF"/>
    <w:rsid w:val="008615CB"/>
    <w:rsid w:val="00870742"/>
    <w:rsid w:val="00875EB7"/>
    <w:rsid w:val="008768E7"/>
    <w:rsid w:val="008831B8"/>
    <w:rsid w:val="00883297"/>
    <w:rsid w:val="00883C5B"/>
    <w:rsid w:val="0088644B"/>
    <w:rsid w:val="008878AE"/>
    <w:rsid w:val="008948C2"/>
    <w:rsid w:val="008A1AEE"/>
    <w:rsid w:val="008C0F81"/>
    <w:rsid w:val="008C617D"/>
    <w:rsid w:val="008D1EEB"/>
    <w:rsid w:val="008D6AE0"/>
    <w:rsid w:val="008E254D"/>
    <w:rsid w:val="008E531B"/>
    <w:rsid w:val="008F7563"/>
    <w:rsid w:val="00910E2E"/>
    <w:rsid w:val="0091438E"/>
    <w:rsid w:val="00917151"/>
    <w:rsid w:val="00921DD5"/>
    <w:rsid w:val="009239F2"/>
    <w:rsid w:val="00924E3D"/>
    <w:rsid w:val="009259B6"/>
    <w:rsid w:val="00936CEA"/>
    <w:rsid w:val="00951EC6"/>
    <w:rsid w:val="00952378"/>
    <w:rsid w:val="00964ADA"/>
    <w:rsid w:val="0098443B"/>
    <w:rsid w:val="009D0F26"/>
    <w:rsid w:val="009D56EA"/>
    <w:rsid w:val="009E417B"/>
    <w:rsid w:val="00A011FD"/>
    <w:rsid w:val="00A1053F"/>
    <w:rsid w:val="00A14D4C"/>
    <w:rsid w:val="00A23190"/>
    <w:rsid w:val="00A37302"/>
    <w:rsid w:val="00A55757"/>
    <w:rsid w:val="00A85A20"/>
    <w:rsid w:val="00A86F42"/>
    <w:rsid w:val="00A877C3"/>
    <w:rsid w:val="00AA08F6"/>
    <w:rsid w:val="00AA1D8C"/>
    <w:rsid w:val="00AA64F3"/>
    <w:rsid w:val="00AF5EA5"/>
    <w:rsid w:val="00AF7738"/>
    <w:rsid w:val="00B07F61"/>
    <w:rsid w:val="00B12A2D"/>
    <w:rsid w:val="00B13208"/>
    <w:rsid w:val="00B239DB"/>
    <w:rsid w:val="00B3134C"/>
    <w:rsid w:val="00B32FE1"/>
    <w:rsid w:val="00B36DDB"/>
    <w:rsid w:val="00B4671F"/>
    <w:rsid w:val="00B50D4C"/>
    <w:rsid w:val="00B51CB8"/>
    <w:rsid w:val="00B53012"/>
    <w:rsid w:val="00B66A36"/>
    <w:rsid w:val="00B66B57"/>
    <w:rsid w:val="00B76B81"/>
    <w:rsid w:val="00B778AC"/>
    <w:rsid w:val="00BB27BC"/>
    <w:rsid w:val="00BC1AC4"/>
    <w:rsid w:val="00BC246C"/>
    <w:rsid w:val="00BD441C"/>
    <w:rsid w:val="00BE4024"/>
    <w:rsid w:val="00BE4CC1"/>
    <w:rsid w:val="00C1069D"/>
    <w:rsid w:val="00C23C5F"/>
    <w:rsid w:val="00C25A12"/>
    <w:rsid w:val="00C46932"/>
    <w:rsid w:val="00C52026"/>
    <w:rsid w:val="00C57E38"/>
    <w:rsid w:val="00C60C0A"/>
    <w:rsid w:val="00C659B2"/>
    <w:rsid w:val="00C674ED"/>
    <w:rsid w:val="00C731A3"/>
    <w:rsid w:val="00C75F50"/>
    <w:rsid w:val="00C7613C"/>
    <w:rsid w:val="00CA4430"/>
    <w:rsid w:val="00CA6DA4"/>
    <w:rsid w:val="00CB086E"/>
    <w:rsid w:val="00CB76E6"/>
    <w:rsid w:val="00CD0067"/>
    <w:rsid w:val="00CD1CFF"/>
    <w:rsid w:val="00CD259F"/>
    <w:rsid w:val="00CD55A9"/>
    <w:rsid w:val="00CF5BEE"/>
    <w:rsid w:val="00D00BA5"/>
    <w:rsid w:val="00D0360C"/>
    <w:rsid w:val="00D073B8"/>
    <w:rsid w:val="00D246D3"/>
    <w:rsid w:val="00D25C71"/>
    <w:rsid w:val="00D42B92"/>
    <w:rsid w:val="00D44B31"/>
    <w:rsid w:val="00D53B46"/>
    <w:rsid w:val="00D54B8D"/>
    <w:rsid w:val="00D60819"/>
    <w:rsid w:val="00D62248"/>
    <w:rsid w:val="00D66907"/>
    <w:rsid w:val="00D80A97"/>
    <w:rsid w:val="00D810C2"/>
    <w:rsid w:val="00D85D29"/>
    <w:rsid w:val="00D95382"/>
    <w:rsid w:val="00DA0550"/>
    <w:rsid w:val="00DC3B55"/>
    <w:rsid w:val="00DD52CA"/>
    <w:rsid w:val="00DE41C2"/>
    <w:rsid w:val="00DE76BD"/>
    <w:rsid w:val="00DE7B06"/>
    <w:rsid w:val="00DF486F"/>
    <w:rsid w:val="00DF5C5F"/>
    <w:rsid w:val="00E238CC"/>
    <w:rsid w:val="00E2660C"/>
    <w:rsid w:val="00E32CE3"/>
    <w:rsid w:val="00E429A8"/>
    <w:rsid w:val="00E53B34"/>
    <w:rsid w:val="00E65A10"/>
    <w:rsid w:val="00E95D39"/>
    <w:rsid w:val="00EB0F39"/>
    <w:rsid w:val="00EB601A"/>
    <w:rsid w:val="00EB6A47"/>
    <w:rsid w:val="00EB6DCA"/>
    <w:rsid w:val="00EE1897"/>
    <w:rsid w:val="00EF0476"/>
    <w:rsid w:val="00EF7BDF"/>
    <w:rsid w:val="00F045D3"/>
    <w:rsid w:val="00F064A9"/>
    <w:rsid w:val="00F116E3"/>
    <w:rsid w:val="00F50A0B"/>
    <w:rsid w:val="00F51789"/>
    <w:rsid w:val="00F52906"/>
    <w:rsid w:val="00F52E74"/>
    <w:rsid w:val="00F57841"/>
    <w:rsid w:val="00F7018F"/>
    <w:rsid w:val="00F731CA"/>
    <w:rsid w:val="00F76CB6"/>
    <w:rsid w:val="00F90D71"/>
    <w:rsid w:val="00F9110A"/>
    <w:rsid w:val="00F9375C"/>
    <w:rsid w:val="00F962CE"/>
    <w:rsid w:val="00FA152B"/>
    <w:rsid w:val="00FA29CF"/>
    <w:rsid w:val="00FA2A7E"/>
    <w:rsid w:val="00FB427A"/>
    <w:rsid w:val="00FD067C"/>
    <w:rsid w:val="00FD1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rsid w:val="00345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239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39DB"/>
    <w:pPr>
      <w:shd w:val="clear" w:color="auto" w:fill="FFFFFF"/>
      <w:autoSpaceDE/>
      <w:autoSpaceDN/>
      <w:adjustRightInd/>
      <w:spacing w:after="240" w:line="235" w:lineRule="exact"/>
      <w:ind w:firstLine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01HEADER3">
    <w:name w:val="01HEADER3"/>
    <w:basedOn w:val="a"/>
    <w:uiPriority w:val="99"/>
    <w:rsid w:val="00CB76E6"/>
    <w:pPr>
      <w:widowControl/>
      <w:spacing w:line="288" w:lineRule="auto"/>
      <w:ind w:left="567" w:right="567" w:firstLine="0"/>
      <w:textAlignment w:val="center"/>
    </w:pPr>
    <w:rPr>
      <w:rFonts w:ascii="TextBookC" w:eastAsia="Times New Roman" w:hAnsi="TextBookC" w:cs="TextBookC"/>
      <w:b/>
      <w:bCs/>
      <w:color w:val="000000"/>
      <w:sz w:val="18"/>
      <w:szCs w:val="18"/>
      <w:lang w:eastAsia="en-US"/>
    </w:rPr>
  </w:style>
  <w:style w:type="character" w:customStyle="1" w:styleId="Bold">
    <w:name w:val="Bold"/>
    <w:uiPriority w:val="99"/>
    <w:rsid w:val="00CB76E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13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3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8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8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62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E484-D4C4-422C-A576-8AF5115E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26</Pages>
  <Words>7961</Words>
  <Characters>45382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 Z</cp:lastModifiedBy>
  <cp:revision>165</cp:revision>
  <cp:lastPrinted>2024-11-18T13:41:00Z</cp:lastPrinted>
  <dcterms:created xsi:type="dcterms:W3CDTF">2019-03-25T12:53:00Z</dcterms:created>
  <dcterms:modified xsi:type="dcterms:W3CDTF">2026-03-13T16:43:00Z</dcterms:modified>
</cp:coreProperties>
</file>